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86" w:rsidRPr="00FD654C" w:rsidRDefault="00FB7EC0" w:rsidP="00105957">
      <w:pPr>
        <w:spacing w:line="240" w:lineRule="auto"/>
        <w:rPr>
          <w:b/>
          <w:sz w:val="28"/>
        </w:rPr>
      </w:pPr>
      <w:bookmarkStart w:id="0" w:name="_GoBack"/>
      <w:bookmarkEnd w:id="0"/>
      <w:r w:rsidRPr="004540A6">
        <w:rPr>
          <w:rFonts w:ascii="Comic Sans MS" w:hAnsi="Comic Sans MS"/>
          <w:noProof/>
          <w:sz w:val="16"/>
          <w:lang w:eastAsia="en-GB"/>
        </w:rPr>
        <w:drawing>
          <wp:anchor distT="0" distB="0" distL="114300" distR="114300" simplePos="0" relativeHeight="251665408" behindDoc="0" locked="0" layoutInCell="1" allowOverlap="1" wp14:anchorId="50DC5A42" wp14:editId="307F7ECD">
            <wp:simplePos x="0" y="0"/>
            <wp:positionH relativeFrom="column">
              <wp:posOffset>-38100</wp:posOffset>
            </wp:positionH>
            <wp:positionV relativeFrom="paragraph">
              <wp:posOffset>-104775</wp:posOffset>
            </wp:positionV>
            <wp:extent cx="809294" cy="760730"/>
            <wp:effectExtent l="0" t="0" r="0" b="1270"/>
            <wp:wrapNone/>
            <wp:docPr id="8" name="Picture 8" descr="http://www.ballynureps.org/wpimages/wp872004b2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ynureps.org/wpimages/wp872004b2_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760"/>
                    <a:stretch/>
                  </pic:blipFill>
                  <pic:spPr bwMode="auto">
                    <a:xfrm>
                      <a:off x="0" y="0"/>
                      <a:ext cx="821185" cy="7719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957">
        <w:rPr>
          <w:b/>
          <w:sz w:val="24"/>
        </w:rPr>
        <w:t xml:space="preserve">                               </w:t>
      </w:r>
      <w:r w:rsidR="001A0E08">
        <w:rPr>
          <w:b/>
          <w:sz w:val="28"/>
        </w:rPr>
        <w:t>Ballynure Primary School</w:t>
      </w:r>
    </w:p>
    <w:p w:rsidR="00C0153F" w:rsidRDefault="00FD654C" w:rsidP="00105957">
      <w:pPr>
        <w:spacing w:line="240" w:lineRule="auto"/>
        <w:rPr>
          <w:b/>
          <w:sz w:val="28"/>
        </w:rPr>
      </w:pPr>
      <w:r>
        <w:rPr>
          <w:b/>
          <w:sz w:val="28"/>
        </w:rPr>
        <w:t xml:space="preserve">                          </w:t>
      </w:r>
      <w:r w:rsidR="009A1811" w:rsidRPr="00FD654C">
        <w:rPr>
          <w:b/>
          <w:sz w:val="28"/>
        </w:rPr>
        <w:t>ICT Policy</w:t>
      </w:r>
      <w:r w:rsidR="00105957" w:rsidRPr="00FD654C">
        <w:rPr>
          <w:b/>
          <w:sz w:val="28"/>
        </w:rPr>
        <w:t xml:space="preserve"> </w:t>
      </w:r>
    </w:p>
    <w:p w:rsidR="009A1811" w:rsidRPr="00C0153F" w:rsidRDefault="00FD654C" w:rsidP="00105957">
      <w:pPr>
        <w:spacing w:line="240" w:lineRule="auto"/>
        <w:rPr>
          <w:b/>
          <w:sz w:val="28"/>
        </w:rPr>
      </w:pPr>
      <w:r w:rsidRPr="00FD654C">
        <w:rPr>
          <w:b/>
        </w:rPr>
        <w:t>(</w:t>
      </w:r>
      <w:r w:rsidR="00C0153F">
        <w:rPr>
          <w:b/>
        </w:rPr>
        <w:t>This policy s</w:t>
      </w:r>
      <w:r w:rsidR="00C0153F" w:rsidRPr="00FD654C">
        <w:rPr>
          <w:b/>
        </w:rPr>
        <w:t>hould</w:t>
      </w:r>
      <w:r w:rsidRPr="00FD654C">
        <w:rPr>
          <w:b/>
        </w:rPr>
        <w:t xml:space="preserve"> be read in conjunction with the Internet Safety and Social Media Policy</w:t>
      </w:r>
      <w:r w:rsidR="00C0153F">
        <w:rPr>
          <w:b/>
        </w:rPr>
        <w:t xml:space="preserve">. All policies are </w:t>
      </w:r>
      <w:r>
        <w:rPr>
          <w:b/>
        </w:rPr>
        <w:t xml:space="preserve">available </w:t>
      </w:r>
      <w:r w:rsidR="00C0153F">
        <w:rPr>
          <w:b/>
        </w:rPr>
        <w:t>on the school website</w:t>
      </w:r>
      <w:r>
        <w:rPr>
          <w:b/>
        </w:rPr>
        <w:t xml:space="preserve"> or</w:t>
      </w:r>
      <w:r w:rsidR="00C0153F">
        <w:rPr>
          <w:b/>
        </w:rPr>
        <w:t xml:space="preserve"> at the school office</w:t>
      </w:r>
      <w:r w:rsidRPr="00FD654C">
        <w:rPr>
          <w:b/>
        </w:rPr>
        <w:t>)</w:t>
      </w:r>
    </w:p>
    <w:p w:rsidR="00FB499F" w:rsidRPr="00787109" w:rsidRDefault="00FB499F" w:rsidP="00627C0A">
      <w:pPr>
        <w:spacing w:line="240" w:lineRule="auto"/>
        <w:rPr>
          <w:b/>
          <w:sz w:val="20"/>
        </w:rPr>
      </w:pPr>
      <w:r w:rsidRPr="00787109">
        <w:rPr>
          <w:b/>
          <w:sz w:val="20"/>
        </w:rPr>
        <w:t>Introduction</w:t>
      </w:r>
    </w:p>
    <w:p w:rsidR="00FB499F" w:rsidRPr="00787109" w:rsidRDefault="00FB499F" w:rsidP="00787109">
      <w:pPr>
        <w:spacing w:line="240" w:lineRule="auto"/>
        <w:rPr>
          <w:sz w:val="20"/>
        </w:rPr>
      </w:pPr>
      <w:r w:rsidRPr="00787109">
        <w:rPr>
          <w:sz w:val="20"/>
        </w:rPr>
        <w:t xml:space="preserve">ICT skills are a major factor in enabling </w:t>
      </w:r>
      <w:r w:rsidR="005344C5" w:rsidRPr="00787109">
        <w:rPr>
          <w:sz w:val="20"/>
        </w:rPr>
        <w:t>pupils</w:t>
      </w:r>
      <w:r w:rsidRPr="00787109">
        <w:rPr>
          <w:sz w:val="20"/>
        </w:rPr>
        <w:t xml:space="preserve"> to be confident, creative and independent learners. The use of information and communication technology is an integra</w:t>
      </w:r>
      <w:r w:rsidR="005344C5" w:rsidRPr="00787109">
        <w:rPr>
          <w:sz w:val="20"/>
        </w:rPr>
        <w:t>l part of the Northern Ireland C</w:t>
      </w:r>
      <w:r w:rsidRPr="00787109">
        <w:rPr>
          <w:sz w:val="20"/>
        </w:rPr>
        <w:t>urriculum and is a key skill for everyday life. At Ballynure Primary School, pupils use technology to find, explore, analyse, exchange and present information responsibly, creatively and critically. They learn how to employ ICT to enable rapid access to ideas and experiences from a wide range of sources.</w:t>
      </w:r>
    </w:p>
    <w:p w:rsidR="00FB499F" w:rsidRPr="00787109" w:rsidRDefault="00FB499F" w:rsidP="00627C0A">
      <w:pPr>
        <w:spacing w:line="240" w:lineRule="auto"/>
        <w:rPr>
          <w:b/>
          <w:sz w:val="20"/>
        </w:rPr>
      </w:pPr>
      <w:r w:rsidRPr="00787109">
        <w:rPr>
          <w:b/>
          <w:sz w:val="20"/>
        </w:rPr>
        <w:t>Rationale</w:t>
      </w:r>
    </w:p>
    <w:p w:rsidR="00FB499F" w:rsidRPr="00787109" w:rsidRDefault="00627C0A" w:rsidP="00627C0A">
      <w:pPr>
        <w:spacing w:line="240" w:lineRule="auto"/>
        <w:rPr>
          <w:sz w:val="20"/>
        </w:rPr>
      </w:pPr>
      <w:r w:rsidRPr="00787109">
        <w:rPr>
          <w:sz w:val="20"/>
        </w:rPr>
        <w:t>Ballynure Primary School</w:t>
      </w:r>
      <w:r w:rsidR="00FB499F" w:rsidRPr="00787109">
        <w:rPr>
          <w:sz w:val="20"/>
        </w:rPr>
        <w:t xml:space="preserve"> believes that ICT:</w:t>
      </w:r>
    </w:p>
    <w:p w:rsidR="00FB499F" w:rsidRPr="00787109" w:rsidRDefault="00FB499F" w:rsidP="00787109">
      <w:pPr>
        <w:spacing w:line="240" w:lineRule="auto"/>
        <w:rPr>
          <w:sz w:val="20"/>
        </w:rPr>
      </w:pPr>
      <w:r w:rsidRPr="00787109">
        <w:rPr>
          <w:sz w:val="20"/>
        </w:rPr>
        <w:sym w:font="Symbol" w:char="F0B7"/>
      </w:r>
      <w:r w:rsidRPr="00787109">
        <w:rPr>
          <w:sz w:val="20"/>
        </w:rPr>
        <w:t xml:space="preserve"> Gives pupils immediate access to a rich source of materials and can enhance the learning process across all areas of the curric</w:t>
      </w:r>
      <w:r w:rsidR="00280F52">
        <w:rPr>
          <w:sz w:val="20"/>
        </w:rPr>
        <w:t>ulum;</w:t>
      </w:r>
    </w:p>
    <w:p w:rsidR="00787109" w:rsidRPr="00787109" w:rsidRDefault="00FB499F" w:rsidP="00787109">
      <w:pPr>
        <w:spacing w:line="240" w:lineRule="auto"/>
        <w:rPr>
          <w:sz w:val="20"/>
        </w:rPr>
      </w:pPr>
      <w:r w:rsidRPr="00787109">
        <w:rPr>
          <w:sz w:val="20"/>
        </w:rPr>
        <w:sym w:font="Symbol" w:char="F0B7"/>
      </w:r>
      <w:r w:rsidRPr="00787109">
        <w:rPr>
          <w:sz w:val="20"/>
        </w:rPr>
        <w:t xml:space="preserve"> </w:t>
      </w:r>
      <w:r w:rsidR="005344C5" w:rsidRPr="00787109">
        <w:rPr>
          <w:sz w:val="20"/>
        </w:rPr>
        <w:t>Takes</w:t>
      </w:r>
      <w:r w:rsidRPr="00787109">
        <w:rPr>
          <w:sz w:val="20"/>
        </w:rPr>
        <w:t xml:space="preserve"> the laborious routine out of some text and information tasks giving greater scope for pupil</w:t>
      </w:r>
      <w:r w:rsidR="00280F52">
        <w:rPr>
          <w:sz w:val="20"/>
        </w:rPr>
        <w:t>s’ creativity;</w:t>
      </w:r>
    </w:p>
    <w:p w:rsidR="00FB499F" w:rsidRPr="00787109" w:rsidRDefault="00787109" w:rsidP="00787109">
      <w:pPr>
        <w:spacing w:line="240" w:lineRule="auto"/>
        <w:rPr>
          <w:sz w:val="20"/>
        </w:rPr>
      </w:pPr>
      <w:r w:rsidRPr="00787109">
        <w:rPr>
          <w:sz w:val="20"/>
        </w:rPr>
        <w:sym w:font="Symbol" w:char="F0B7"/>
      </w:r>
      <w:r w:rsidRPr="00787109">
        <w:rPr>
          <w:sz w:val="20"/>
        </w:rPr>
        <w:t xml:space="preserve"> C</w:t>
      </w:r>
      <w:r w:rsidR="00FB499F" w:rsidRPr="00787109">
        <w:rPr>
          <w:sz w:val="20"/>
        </w:rPr>
        <w:t>an motivate and enthuse pupils, help pupils focus and concentrate and offers potent</w:t>
      </w:r>
      <w:r w:rsidR="00280F52">
        <w:rPr>
          <w:sz w:val="20"/>
        </w:rPr>
        <w:t>ial for effective group working;</w:t>
      </w:r>
    </w:p>
    <w:p w:rsidR="00FB499F" w:rsidRPr="00787109" w:rsidRDefault="00FB499F" w:rsidP="00787109">
      <w:pPr>
        <w:spacing w:line="240" w:lineRule="auto"/>
        <w:rPr>
          <w:sz w:val="20"/>
        </w:rPr>
      </w:pPr>
      <w:r w:rsidRPr="00787109">
        <w:rPr>
          <w:sz w:val="20"/>
        </w:rPr>
        <w:sym w:font="Symbol" w:char="F0B7"/>
      </w:r>
      <w:r w:rsidRPr="00787109">
        <w:rPr>
          <w:sz w:val="20"/>
        </w:rPr>
        <w:t xml:space="preserve"> </w:t>
      </w:r>
      <w:r w:rsidR="00627C0A" w:rsidRPr="00787109">
        <w:rPr>
          <w:sz w:val="20"/>
        </w:rPr>
        <w:t xml:space="preserve">Can present information in new ways which help pupils </w:t>
      </w:r>
      <w:r w:rsidR="00280F52" w:rsidRPr="00787109">
        <w:rPr>
          <w:sz w:val="20"/>
        </w:rPr>
        <w:t>understand, access</w:t>
      </w:r>
      <w:r w:rsidR="00280F52">
        <w:rPr>
          <w:sz w:val="20"/>
        </w:rPr>
        <w:t xml:space="preserve"> and use it more readily;</w:t>
      </w:r>
    </w:p>
    <w:p w:rsidR="00FB499F" w:rsidRPr="00787109" w:rsidRDefault="00FB499F" w:rsidP="00787109">
      <w:pPr>
        <w:spacing w:line="240" w:lineRule="auto"/>
        <w:rPr>
          <w:sz w:val="20"/>
        </w:rPr>
      </w:pPr>
      <w:r w:rsidRPr="00787109">
        <w:rPr>
          <w:sz w:val="20"/>
        </w:rPr>
        <w:sym w:font="Symbol" w:char="F0B7"/>
      </w:r>
      <w:r w:rsidRPr="00787109">
        <w:rPr>
          <w:sz w:val="20"/>
        </w:rPr>
        <w:t xml:space="preserve"> </w:t>
      </w:r>
      <w:r w:rsidR="00627C0A" w:rsidRPr="00787109">
        <w:rPr>
          <w:sz w:val="20"/>
        </w:rPr>
        <w:t>Supports different types of learne</w:t>
      </w:r>
      <w:r w:rsidR="00280F52">
        <w:rPr>
          <w:sz w:val="20"/>
        </w:rPr>
        <w:t>rs (audio, visual and auditory);</w:t>
      </w:r>
    </w:p>
    <w:p w:rsidR="00627C0A" w:rsidRPr="00787109" w:rsidRDefault="00FB499F" w:rsidP="00627C0A">
      <w:pPr>
        <w:spacing w:line="240" w:lineRule="auto"/>
        <w:rPr>
          <w:b/>
          <w:sz w:val="20"/>
        </w:rPr>
      </w:pPr>
      <w:r w:rsidRPr="00787109">
        <w:rPr>
          <w:sz w:val="20"/>
        </w:rPr>
        <w:sym w:font="Symbol" w:char="F0B7"/>
      </w:r>
      <w:r w:rsidRPr="00787109">
        <w:rPr>
          <w:sz w:val="20"/>
        </w:rPr>
        <w:t xml:space="preserve"> Has the flexibility to meet the individual needs and abilities of each pupil.</w:t>
      </w:r>
    </w:p>
    <w:p w:rsidR="00FB499F" w:rsidRPr="00787109" w:rsidRDefault="00FB499F" w:rsidP="00627C0A">
      <w:pPr>
        <w:spacing w:line="240" w:lineRule="auto"/>
        <w:rPr>
          <w:b/>
          <w:sz w:val="20"/>
        </w:rPr>
      </w:pPr>
      <w:r w:rsidRPr="00787109">
        <w:rPr>
          <w:b/>
          <w:sz w:val="20"/>
        </w:rPr>
        <w:t>Aims</w:t>
      </w:r>
    </w:p>
    <w:p w:rsidR="00C36CF3" w:rsidRPr="00787109" w:rsidRDefault="00C36CF3" w:rsidP="00627C0A">
      <w:pPr>
        <w:spacing w:line="240" w:lineRule="auto"/>
        <w:rPr>
          <w:sz w:val="20"/>
        </w:rPr>
      </w:pPr>
      <w:r w:rsidRPr="00787109">
        <w:rPr>
          <w:sz w:val="20"/>
        </w:rPr>
        <w:t>Through cross-curricular teaching, we aim to develop specific and general ICT skills. Our aim is to enable pupils to:</w:t>
      </w:r>
    </w:p>
    <w:p w:rsidR="00C36CF3" w:rsidRPr="00787109" w:rsidRDefault="00C36CF3" w:rsidP="00787109">
      <w:pPr>
        <w:pStyle w:val="ListParagraph"/>
        <w:numPr>
          <w:ilvl w:val="0"/>
          <w:numId w:val="5"/>
        </w:numPr>
        <w:spacing w:line="240" w:lineRule="auto"/>
        <w:ind w:left="360"/>
        <w:rPr>
          <w:sz w:val="20"/>
        </w:rPr>
      </w:pPr>
      <w:r w:rsidRPr="00787109">
        <w:rPr>
          <w:sz w:val="20"/>
        </w:rPr>
        <w:t>Develop practical skills in the use of ICT and the ability to apply these skills to the solving of r</w:t>
      </w:r>
      <w:r w:rsidR="00280F52">
        <w:rPr>
          <w:sz w:val="20"/>
        </w:rPr>
        <w:t>elevant and worthwhile problems;</w:t>
      </w:r>
    </w:p>
    <w:p w:rsidR="00FB499F" w:rsidRPr="00787109" w:rsidRDefault="00C36CF3" w:rsidP="00787109">
      <w:pPr>
        <w:pStyle w:val="ListParagraph"/>
        <w:numPr>
          <w:ilvl w:val="0"/>
          <w:numId w:val="5"/>
        </w:numPr>
        <w:spacing w:line="240" w:lineRule="auto"/>
        <w:ind w:left="360"/>
        <w:rPr>
          <w:sz w:val="20"/>
        </w:rPr>
      </w:pPr>
      <w:r w:rsidRPr="00787109">
        <w:rPr>
          <w:sz w:val="20"/>
        </w:rPr>
        <w:t>Develop their capability in accessing, finding, selecting and using</w:t>
      </w:r>
      <w:r w:rsidR="00280F52">
        <w:rPr>
          <w:sz w:val="20"/>
        </w:rPr>
        <w:t xml:space="preserve"> information from ICT resources;</w:t>
      </w:r>
    </w:p>
    <w:p w:rsidR="00C36CF3" w:rsidRPr="00787109" w:rsidRDefault="00C36CF3" w:rsidP="00787109">
      <w:pPr>
        <w:pStyle w:val="ListParagraph"/>
        <w:numPr>
          <w:ilvl w:val="0"/>
          <w:numId w:val="2"/>
        </w:numPr>
        <w:spacing w:line="240" w:lineRule="auto"/>
        <w:ind w:left="360"/>
        <w:rPr>
          <w:sz w:val="20"/>
        </w:rPr>
      </w:pPr>
      <w:r w:rsidRPr="00787109">
        <w:rPr>
          <w:sz w:val="20"/>
        </w:rPr>
        <w:t>Become responsible, competent, confident and creative users of informati</w:t>
      </w:r>
      <w:r w:rsidR="00280F52">
        <w:rPr>
          <w:sz w:val="20"/>
        </w:rPr>
        <w:t>on and communication technology;</w:t>
      </w:r>
    </w:p>
    <w:p w:rsidR="00FB499F" w:rsidRPr="00787109" w:rsidRDefault="00C36CF3" w:rsidP="00787109">
      <w:pPr>
        <w:pStyle w:val="ListParagraph"/>
        <w:numPr>
          <w:ilvl w:val="0"/>
          <w:numId w:val="2"/>
        </w:numPr>
        <w:spacing w:line="240" w:lineRule="auto"/>
        <w:ind w:left="360"/>
        <w:rPr>
          <w:sz w:val="20"/>
        </w:rPr>
      </w:pPr>
      <w:r w:rsidRPr="00787109">
        <w:rPr>
          <w:sz w:val="20"/>
        </w:rPr>
        <w:t>U</w:t>
      </w:r>
      <w:r w:rsidR="00FB499F" w:rsidRPr="00787109">
        <w:rPr>
          <w:sz w:val="20"/>
        </w:rPr>
        <w:t>se ICT for effectiv</w:t>
      </w:r>
      <w:r w:rsidR="00280F52">
        <w:rPr>
          <w:sz w:val="20"/>
        </w:rPr>
        <w:t>e and appropriate communication;</w:t>
      </w:r>
    </w:p>
    <w:p w:rsidR="00FB499F" w:rsidRPr="00787109" w:rsidRDefault="00C36CF3" w:rsidP="00787109">
      <w:pPr>
        <w:pStyle w:val="ListParagraph"/>
        <w:numPr>
          <w:ilvl w:val="0"/>
          <w:numId w:val="2"/>
        </w:numPr>
        <w:spacing w:line="240" w:lineRule="auto"/>
        <w:ind w:left="360"/>
        <w:rPr>
          <w:sz w:val="20"/>
        </w:rPr>
      </w:pPr>
      <w:r w:rsidRPr="00787109">
        <w:rPr>
          <w:sz w:val="20"/>
        </w:rPr>
        <w:t>E</w:t>
      </w:r>
      <w:r w:rsidR="00FB499F" w:rsidRPr="00787109">
        <w:rPr>
          <w:sz w:val="20"/>
        </w:rPr>
        <w:t>xplore their attitudes towards ICT and its value</w:t>
      </w:r>
      <w:r w:rsidR="00280F52">
        <w:rPr>
          <w:sz w:val="20"/>
        </w:rPr>
        <w:t xml:space="preserve"> to them and society in general;</w:t>
      </w:r>
    </w:p>
    <w:p w:rsidR="00FB499F" w:rsidRPr="00787109" w:rsidRDefault="00C36CF3" w:rsidP="00787109">
      <w:pPr>
        <w:pStyle w:val="ListParagraph"/>
        <w:numPr>
          <w:ilvl w:val="0"/>
          <w:numId w:val="2"/>
        </w:numPr>
        <w:spacing w:line="240" w:lineRule="auto"/>
        <w:ind w:left="360"/>
        <w:rPr>
          <w:sz w:val="20"/>
        </w:rPr>
      </w:pPr>
      <w:r w:rsidRPr="00787109">
        <w:rPr>
          <w:sz w:val="20"/>
        </w:rPr>
        <w:t>D</w:t>
      </w:r>
      <w:r w:rsidR="00FB499F" w:rsidRPr="00787109">
        <w:rPr>
          <w:sz w:val="20"/>
        </w:rPr>
        <w:t>evelop their knowledge and understanding of e-safety and how rapidly changing</w:t>
      </w:r>
      <w:r w:rsidRPr="00787109">
        <w:rPr>
          <w:sz w:val="20"/>
        </w:rPr>
        <w:t xml:space="preserve"> </w:t>
      </w:r>
      <w:r w:rsidR="00FB499F" w:rsidRPr="00787109">
        <w:rPr>
          <w:sz w:val="20"/>
        </w:rPr>
        <w:t>technology has implications for data protection and personal security.</w:t>
      </w:r>
    </w:p>
    <w:p w:rsidR="00FB499F" w:rsidRPr="00787109" w:rsidRDefault="00FB499F" w:rsidP="00627C0A">
      <w:pPr>
        <w:spacing w:line="240" w:lineRule="auto"/>
        <w:rPr>
          <w:sz w:val="20"/>
        </w:rPr>
      </w:pPr>
      <w:r w:rsidRPr="00787109">
        <w:rPr>
          <w:sz w:val="20"/>
        </w:rPr>
        <w:t>The aims of ICT are to enable teaching staff:</w:t>
      </w:r>
    </w:p>
    <w:p w:rsidR="00FB499F" w:rsidRPr="00787109" w:rsidRDefault="00FB499F" w:rsidP="00627C0A">
      <w:pPr>
        <w:pStyle w:val="ListParagraph"/>
        <w:numPr>
          <w:ilvl w:val="0"/>
          <w:numId w:val="3"/>
        </w:numPr>
        <w:spacing w:line="240" w:lineRule="auto"/>
        <w:rPr>
          <w:sz w:val="20"/>
        </w:rPr>
      </w:pPr>
      <w:r w:rsidRPr="00787109">
        <w:rPr>
          <w:sz w:val="20"/>
        </w:rPr>
        <w:t>To use ICT as a tool to enhance, extend and enrich learning, teaching and management</w:t>
      </w:r>
      <w:r w:rsidR="00C36CF3" w:rsidRPr="00787109">
        <w:rPr>
          <w:sz w:val="20"/>
        </w:rPr>
        <w:t xml:space="preserve"> </w:t>
      </w:r>
      <w:r w:rsidRPr="00787109">
        <w:rPr>
          <w:sz w:val="20"/>
        </w:rPr>
        <w:t>across the whole curriculum thereby raising standards and</w:t>
      </w:r>
      <w:r w:rsidR="00280F52">
        <w:rPr>
          <w:sz w:val="20"/>
        </w:rPr>
        <w:t xml:space="preserve"> expectations across the school;</w:t>
      </w:r>
    </w:p>
    <w:p w:rsidR="00FB499F" w:rsidRPr="00787109" w:rsidRDefault="00FB499F" w:rsidP="00627C0A">
      <w:pPr>
        <w:pStyle w:val="ListParagraph"/>
        <w:numPr>
          <w:ilvl w:val="0"/>
          <w:numId w:val="3"/>
        </w:numPr>
        <w:spacing w:line="240" w:lineRule="auto"/>
        <w:rPr>
          <w:sz w:val="20"/>
        </w:rPr>
      </w:pPr>
      <w:r w:rsidRPr="00787109">
        <w:rPr>
          <w:sz w:val="20"/>
        </w:rPr>
        <w:t xml:space="preserve">To enable </w:t>
      </w:r>
      <w:r w:rsidR="005344C5" w:rsidRPr="00787109">
        <w:rPr>
          <w:sz w:val="20"/>
        </w:rPr>
        <w:t>pupils</w:t>
      </w:r>
      <w:r w:rsidRPr="00787109">
        <w:rPr>
          <w:sz w:val="20"/>
        </w:rPr>
        <w:t xml:space="preserve"> to become autonomous, independent, </w:t>
      </w:r>
      <w:r w:rsidR="00105957">
        <w:rPr>
          <w:sz w:val="20"/>
        </w:rPr>
        <w:t>discerning</w:t>
      </w:r>
      <w:r w:rsidRPr="00787109">
        <w:rPr>
          <w:sz w:val="20"/>
        </w:rPr>
        <w:t xml:space="preserve"> users of ICT,</w:t>
      </w:r>
      <w:r w:rsidR="00C36CF3" w:rsidRPr="00787109">
        <w:rPr>
          <w:sz w:val="20"/>
        </w:rPr>
        <w:t xml:space="preserve"> </w:t>
      </w:r>
      <w:r w:rsidRPr="00787109">
        <w:rPr>
          <w:sz w:val="20"/>
        </w:rPr>
        <w:t xml:space="preserve">gaining confidence and enjoyment from their </w:t>
      </w:r>
      <w:r w:rsidR="00280F52">
        <w:rPr>
          <w:sz w:val="20"/>
        </w:rPr>
        <w:t>ICT activities;</w:t>
      </w:r>
    </w:p>
    <w:p w:rsidR="00FB499F" w:rsidRPr="00787109" w:rsidRDefault="00FB499F" w:rsidP="00627C0A">
      <w:pPr>
        <w:pStyle w:val="ListParagraph"/>
        <w:numPr>
          <w:ilvl w:val="0"/>
          <w:numId w:val="3"/>
        </w:numPr>
        <w:spacing w:line="240" w:lineRule="auto"/>
        <w:rPr>
          <w:sz w:val="20"/>
        </w:rPr>
      </w:pPr>
      <w:r w:rsidRPr="00787109">
        <w:rPr>
          <w:sz w:val="20"/>
        </w:rPr>
        <w:t>To develop a whole school approach to cross-curricular ICT, ensuring</w:t>
      </w:r>
      <w:r w:rsidR="00C36CF3" w:rsidRPr="00787109">
        <w:rPr>
          <w:sz w:val="20"/>
        </w:rPr>
        <w:t xml:space="preserve"> </w:t>
      </w:r>
      <w:r w:rsidRPr="00787109">
        <w:rPr>
          <w:sz w:val="20"/>
        </w:rPr>
        <w:t>continuity and progression i</w:t>
      </w:r>
      <w:r w:rsidR="00280F52">
        <w:rPr>
          <w:sz w:val="20"/>
        </w:rPr>
        <w:t>n all strands of the curriculum;</w:t>
      </w:r>
    </w:p>
    <w:p w:rsidR="00FB499F" w:rsidRPr="00787109" w:rsidRDefault="00FB499F" w:rsidP="00627C0A">
      <w:pPr>
        <w:pStyle w:val="ListParagraph"/>
        <w:numPr>
          <w:ilvl w:val="0"/>
          <w:numId w:val="3"/>
        </w:numPr>
        <w:spacing w:line="240" w:lineRule="auto"/>
        <w:rPr>
          <w:sz w:val="20"/>
        </w:rPr>
      </w:pPr>
      <w:r w:rsidRPr="00787109">
        <w:rPr>
          <w:sz w:val="20"/>
        </w:rPr>
        <w:t>To ensure that ICT is used to improve access to learning for pupils with a diverse range of</w:t>
      </w:r>
      <w:r w:rsidR="00C36CF3" w:rsidRPr="00787109">
        <w:rPr>
          <w:sz w:val="20"/>
        </w:rPr>
        <w:t xml:space="preserve"> </w:t>
      </w:r>
      <w:r w:rsidRPr="00787109">
        <w:rPr>
          <w:sz w:val="20"/>
        </w:rPr>
        <w:t>individual needs</w:t>
      </w:r>
      <w:r w:rsidR="00280F52">
        <w:rPr>
          <w:sz w:val="20"/>
        </w:rPr>
        <w:t>;</w:t>
      </w:r>
    </w:p>
    <w:p w:rsidR="00FB499F" w:rsidRPr="00787109" w:rsidRDefault="00FB499F" w:rsidP="00627C0A">
      <w:pPr>
        <w:pStyle w:val="ListParagraph"/>
        <w:numPr>
          <w:ilvl w:val="0"/>
          <w:numId w:val="3"/>
        </w:numPr>
        <w:spacing w:line="240" w:lineRule="auto"/>
        <w:rPr>
          <w:sz w:val="20"/>
        </w:rPr>
      </w:pPr>
      <w:r w:rsidRPr="00787109">
        <w:rPr>
          <w:sz w:val="20"/>
        </w:rPr>
        <w:t>To maximise the use of ICT, developing links with the local community, including parents,</w:t>
      </w:r>
      <w:r w:rsidR="00C36CF3" w:rsidRPr="00787109">
        <w:rPr>
          <w:sz w:val="20"/>
        </w:rPr>
        <w:t xml:space="preserve"> </w:t>
      </w:r>
      <w:r w:rsidRPr="00787109">
        <w:rPr>
          <w:sz w:val="20"/>
        </w:rPr>
        <w:t>local schools and other agencies.</w:t>
      </w:r>
    </w:p>
    <w:p w:rsidR="00C36CF3" w:rsidRPr="00787109" w:rsidRDefault="00C36CF3" w:rsidP="00627C0A">
      <w:pPr>
        <w:spacing w:line="240" w:lineRule="auto"/>
        <w:rPr>
          <w:b/>
          <w:sz w:val="20"/>
        </w:rPr>
      </w:pPr>
      <w:r w:rsidRPr="00787109">
        <w:rPr>
          <w:b/>
          <w:sz w:val="20"/>
        </w:rPr>
        <w:t xml:space="preserve">Strategies </w:t>
      </w:r>
      <w:r w:rsidR="00AD33A6">
        <w:rPr>
          <w:b/>
          <w:sz w:val="20"/>
        </w:rPr>
        <w:t>for the u</w:t>
      </w:r>
      <w:r w:rsidRPr="00787109">
        <w:rPr>
          <w:b/>
          <w:sz w:val="20"/>
        </w:rPr>
        <w:t>se of ICT</w:t>
      </w:r>
    </w:p>
    <w:p w:rsidR="00C36CF3" w:rsidRPr="00787109" w:rsidRDefault="00C36CF3" w:rsidP="00627C0A">
      <w:pPr>
        <w:pStyle w:val="ListParagraph"/>
        <w:numPr>
          <w:ilvl w:val="0"/>
          <w:numId w:val="6"/>
        </w:numPr>
        <w:spacing w:line="240" w:lineRule="auto"/>
        <w:rPr>
          <w:sz w:val="20"/>
        </w:rPr>
      </w:pPr>
      <w:r w:rsidRPr="00787109">
        <w:rPr>
          <w:sz w:val="20"/>
        </w:rPr>
        <w:t>ICT is not taught as a distinct subject, but as a tool to be used as approp</w:t>
      </w:r>
      <w:r w:rsidR="00EB7AF5">
        <w:rPr>
          <w:sz w:val="20"/>
        </w:rPr>
        <w:t>riate throughout the curriculum.</w:t>
      </w:r>
    </w:p>
    <w:p w:rsidR="00C36CF3" w:rsidRPr="00787109" w:rsidRDefault="00C36CF3" w:rsidP="00627C0A">
      <w:pPr>
        <w:pStyle w:val="ListParagraph"/>
        <w:numPr>
          <w:ilvl w:val="0"/>
          <w:numId w:val="6"/>
        </w:numPr>
        <w:spacing w:line="240" w:lineRule="auto"/>
        <w:rPr>
          <w:sz w:val="20"/>
        </w:rPr>
      </w:pPr>
      <w:r w:rsidRPr="00787109">
        <w:rPr>
          <w:sz w:val="20"/>
        </w:rPr>
        <w:t>ICT should be integrated into each area of st</w:t>
      </w:r>
      <w:r w:rsidR="00391FF4">
        <w:rPr>
          <w:sz w:val="20"/>
        </w:rPr>
        <w:t>udy to support and enrich pupil</w:t>
      </w:r>
      <w:r w:rsidRPr="00787109">
        <w:rPr>
          <w:sz w:val="20"/>
        </w:rPr>
        <w:t>s</w:t>
      </w:r>
      <w:r w:rsidR="00391FF4">
        <w:rPr>
          <w:sz w:val="20"/>
        </w:rPr>
        <w:t>’</w:t>
      </w:r>
      <w:r w:rsidRPr="00787109">
        <w:rPr>
          <w:sz w:val="20"/>
        </w:rPr>
        <w:t xml:space="preserve"> understanding and learning</w:t>
      </w:r>
      <w:r w:rsidR="00EB7AF5">
        <w:rPr>
          <w:sz w:val="20"/>
        </w:rPr>
        <w:t>.</w:t>
      </w:r>
    </w:p>
    <w:p w:rsidR="00C36CF3" w:rsidRDefault="00C36CF3" w:rsidP="00627C0A">
      <w:pPr>
        <w:pStyle w:val="ListParagraph"/>
        <w:numPr>
          <w:ilvl w:val="0"/>
          <w:numId w:val="6"/>
        </w:numPr>
        <w:spacing w:line="240" w:lineRule="auto"/>
        <w:rPr>
          <w:sz w:val="20"/>
        </w:rPr>
      </w:pPr>
      <w:r w:rsidRPr="00787109">
        <w:rPr>
          <w:sz w:val="20"/>
        </w:rPr>
        <w:t>All pupils are given equal access opportunities through management of ICT resources and ICT is offered as an entitlement opposed to a reward or punishment.</w:t>
      </w:r>
    </w:p>
    <w:p w:rsidR="009E1F94" w:rsidRDefault="009E1F94" w:rsidP="009E1F94">
      <w:pPr>
        <w:pStyle w:val="ListParagraph"/>
        <w:spacing w:line="240" w:lineRule="auto"/>
        <w:rPr>
          <w:sz w:val="20"/>
        </w:rPr>
      </w:pPr>
    </w:p>
    <w:p w:rsidR="009E1F94" w:rsidRDefault="009E1F94" w:rsidP="009E1F94">
      <w:pPr>
        <w:pStyle w:val="ListParagraph"/>
        <w:spacing w:line="240" w:lineRule="auto"/>
        <w:rPr>
          <w:sz w:val="20"/>
        </w:rPr>
      </w:pPr>
    </w:p>
    <w:p w:rsidR="00C36CF3" w:rsidRPr="00787109" w:rsidRDefault="00C36CF3" w:rsidP="00627C0A">
      <w:pPr>
        <w:spacing w:line="240" w:lineRule="auto"/>
        <w:rPr>
          <w:b/>
          <w:sz w:val="20"/>
        </w:rPr>
      </w:pPr>
      <w:r w:rsidRPr="00787109">
        <w:rPr>
          <w:b/>
          <w:sz w:val="20"/>
        </w:rPr>
        <w:lastRenderedPageBreak/>
        <w:t>The Requirements</w:t>
      </w:r>
    </w:p>
    <w:p w:rsidR="0033416F" w:rsidRPr="00787109" w:rsidRDefault="0033416F" w:rsidP="00627C0A">
      <w:pPr>
        <w:spacing w:line="240" w:lineRule="auto"/>
        <w:rPr>
          <w:sz w:val="20"/>
        </w:rPr>
      </w:pPr>
      <w:r w:rsidRPr="00787109">
        <w:rPr>
          <w:sz w:val="20"/>
        </w:rPr>
        <w:t>Across the curriculum, at a level appropriate to their ability, pupils should develop their</w:t>
      </w:r>
      <w:r w:rsidR="005344C5" w:rsidRPr="00787109">
        <w:rPr>
          <w:sz w:val="20"/>
        </w:rPr>
        <w:t xml:space="preserve"> </w:t>
      </w:r>
      <w:r w:rsidRPr="00787109">
        <w:rPr>
          <w:sz w:val="20"/>
        </w:rPr>
        <w:t>ICT skills to:</w:t>
      </w:r>
    </w:p>
    <w:tbl>
      <w:tblPr>
        <w:tblStyle w:val="LightShading"/>
        <w:tblW w:w="0" w:type="auto"/>
        <w:tblLook w:val="04A0" w:firstRow="1" w:lastRow="0" w:firstColumn="1" w:lastColumn="0" w:noHBand="0" w:noVBand="1"/>
      </w:tblPr>
      <w:tblGrid>
        <w:gridCol w:w="1526"/>
        <w:gridCol w:w="9156"/>
      </w:tblGrid>
      <w:tr w:rsidR="00787109" w:rsidTr="00787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7109" w:rsidRPr="00787109" w:rsidRDefault="00787109" w:rsidP="00787109">
            <w:pPr>
              <w:jc w:val="center"/>
              <w:rPr>
                <w:sz w:val="20"/>
              </w:rPr>
            </w:pPr>
            <w:r w:rsidRPr="00787109">
              <w:rPr>
                <w:sz w:val="20"/>
              </w:rPr>
              <w:t>Explore</w:t>
            </w:r>
          </w:p>
        </w:tc>
        <w:tc>
          <w:tcPr>
            <w:tcW w:w="9156" w:type="dxa"/>
          </w:tcPr>
          <w:p w:rsidR="00787109" w:rsidRPr="00787109" w:rsidRDefault="00787109" w:rsidP="00787109">
            <w:pPr>
              <w:ind w:left="720"/>
              <w:cnfStyle w:val="100000000000" w:firstRow="1" w:lastRow="0" w:firstColumn="0" w:lastColumn="0" w:oddVBand="0" w:evenVBand="0" w:oddHBand="0" w:evenHBand="0" w:firstRowFirstColumn="0" w:firstRowLastColumn="0" w:lastRowFirstColumn="0" w:lastRowLastColumn="0"/>
              <w:rPr>
                <w:b w:val="0"/>
                <w:sz w:val="20"/>
              </w:rPr>
            </w:pPr>
            <w:r w:rsidRPr="00787109">
              <w:rPr>
                <w:b w:val="0"/>
                <w:sz w:val="20"/>
              </w:rPr>
              <w:t>• access and manage data and information;</w:t>
            </w:r>
          </w:p>
          <w:p w:rsidR="00787109" w:rsidRPr="00787109" w:rsidRDefault="00787109" w:rsidP="00787109">
            <w:pPr>
              <w:ind w:left="720"/>
              <w:cnfStyle w:val="100000000000" w:firstRow="1" w:lastRow="0" w:firstColumn="0" w:lastColumn="0" w:oddVBand="0" w:evenVBand="0" w:oddHBand="0" w:evenHBand="0" w:firstRowFirstColumn="0" w:firstRowLastColumn="0" w:lastRowFirstColumn="0" w:lastRowLastColumn="0"/>
              <w:rPr>
                <w:b w:val="0"/>
                <w:sz w:val="20"/>
              </w:rPr>
            </w:pPr>
            <w:r w:rsidRPr="00787109">
              <w:rPr>
                <w:b w:val="0"/>
                <w:sz w:val="20"/>
              </w:rPr>
              <w:t>• research, select, process and interpret information;</w:t>
            </w:r>
          </w:p>
          <w:p w:rsidR="00787109" w:rsidRPr="00787109" w:rsidRDefault="00787109" w:rsidP="00787109">
            <w:pPr>
              <w:ind w:left="720"/>
              <w:cnfStyle w:val="100000000000" w:firstRow="1" w:lastRow="0" w:firstColumn="0" w:lastColumn="0" w:oddVBand="0" w:evenVBand="0" w:oddHBand="0" w:evenHBand="0" w:firstRowFirstColumn="0" w:firstRowLastColumn="0" w:lastRowFirstColumn="0" w:lastRowLastColumn="0"/>
              <w:rPr>
                <w:b w:val="0"/>
                <w:sz w:val="20"/>
              </w:rPr>
            </w:pPr>
            <w:r w:rsidRPr="00787109">
              <w:rPr>
                <w:b w:val="0"/>
                <w:sz w:val="20"/>
              </w:rPr>
              <w:t>• investigate, make predictions and solve problems through interaction with digital tools;</w:t>
            </w:r>
          </w:p>
          <w:p w:rsidR="00787109" w:rsidRPr="00787109" w:rsidRDefault="00787109" w:rsidP="00787109">
            <w:pPr>
              <w:ind w:left="720"/>
              <w:cnfStyle w:val="100000000000" w:firstRow="1" w:lastRow="0" w:firstColumn="0" w:lastColumn="0" w:oddVBand="0" w:evenVBand="0" w:oddHBand="0" w:evenHBand="0" w:firstRowFirstColumn="0" w:firstRowLastColumn="0" w:lastRowFirstColumn="0" w:lastRowLastColumn="0"/>
              <w:rPr>
                <w:sz w:val="20"/>
              </w:rPr>
            </w:pPr>
            <w:r w:rsidRPr="00787109">
              <w:rPr>
                <w:b w:val="0"/>
                <w:sz w:val="20"/>
              </w:rPr>
              <w:t>• understand how to keep safe and display acceptable online behaviour.</w:t>
            </w:r>
          </w:p>
        </w:tc>
      </w:tr>
      <w:tr w:rsidR="00787109" w:rsidTr="0078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7109" w:rsidRPr="00787109" w:rsidRDefault="00787109" w:rsidP="00787109">
            <w:pPr>
              <w:jc w:val="center"/>
              <w:rPr>
                <w:sz w:val="20"/>
              </w:rPr>
            </w:pPr>
            <w:r w:rsidRPr="00787109">
              <w:rPr>
                <w:sz w:val="20"/>
              </w:rPr>
              <w:t>Express</w:t>
            </w:r>
          </w:p>
        </w:tc>
        <w:tc>
          <w:tcPr>
            <w:tcW w:w="9156" w:type="dxa"/>
          </w:tcPr>
          <w:p w:rsidR="00787109" w:rsidRPr="00787109" w:rsidRDefault="00787109" w:rsidP="00787109">
            <w:pPr>
              <w:ind w:left="720"/>
              <w:cnfStyle w:val="000000100000" w:firstRow="0" w:lastRow="0" w:firstColumn="0" w:lastColumn="0" w:oddVBand="0" w:evenVBand="0" w:oddHBand="1" w:evenHBand="0" w:firstRowFirstColumn="0" w:firstRowLastColumn="0" w:lastRowFirstColumn="0" w:lastRowLastColumn="0"/>
              <w:rPr>
                <w:sz w:val="20"/>
              </w:rPr>
            </w:pPr>
            <w:r w:rsidRPr="00787109">
              <w:rPr>
                <w:sz w:val="20"/>
              </w:rPr>
              <w:t>• create, develop, present and publish ideas and information using a range of digital media;</w:t>
            </w:r>
          </w:p>
          <w:p w:rsidR="00787109" w:rsidRPr="00787109" w:rsidRDefault="00787109" w:rsidP="00787109">
            <w:pPr>
              <w:ind w:left="720"/>
              <w:cnfStyle w:val="000000100000" w:firstRow="0" w:lastRow="0" w:firstColumn="0" w:lastColumn="0" w:oddVBand="0" w:evenVBand="0" w:oddHBand="1" w:evenHBand="0" w:firstRowFirstColumn="0" w:firstRowLastColumn="0" w:lastRowFirstColumn="0" w:lastRowLastColumn="0"/>
              <w:rPr>
                <w:sz w:val="20"/>
              </w:rPr>
            </w:pPr>
            <w:r w:rsidRPr="00787109">
              <w:rPr>
                <w:sz w:val="20"/>
              </w:rPr>
              <w:t>• create information and multimedia p</w:t>
            </w:r>
            <w:r>
              <w:rPr>
                <w:sz w:val="20"/>
              </w:rPr>
              <w:t>roducts using a range of assets.</w:t>
            </w:r>
          </w:p>
        </w:tc>
      </w:tr>
      <w:tr w:rsidR="00787109" w:rsidTr="00787109">
        <w:tc>
          <w:tcPr>
            <w:cnfStyle w:val="001000000000" w:firstRow="0" w:lastRow="0" w:firstColumn="1" w:lastColumn="0" w:oddVBand="0" w:evenVBand="0" w:oddHBand="0" w:evenHBand="0" w:firstRowFirstColumn="0" w:firstRowLastColumn="0" w:lastRowFirstColumn="0" w:lastRowLastColumn="0"/>
            <w:tcW w:w="1526" w:type="dxa"/>
          </w:tcPr>
          <w:p w:rsidR="00787109" w:rsidRPr="00787109" w:rsidRDefault="00787109" w:rsidP="00787109">
            <w:pPr>
              <w:jc w:val="center"/>
              <w:rPr>
                <w:sz w:val="20"/>
              </w:rPr>
            </w:pPr>
            <w:r w:rsidRPr="00787109">
              <w:rPr>
                <w:sz w:val="20"/>
              </w:rPr>
              <w:t>Exchange</w:t>
            </w:r>
          </w:p>
        </w:tc>
        <w:tc>
          <w:tcPr>
            <w:tcW w:w="9156" w:type="dxa"/>
          </w:tcPr>
          <w:p w:rsidR="00787109" w:rsidRPr="00787109" w:rsidRDefault="00787109" w:rsidP="00787109">
            <w:pPr>
              <w:ind w:left="720"/>
              <w:cnfStyle w:val="000000000000" w:firstRow="0" w:lastRow="0" w:firstColumn="0" w:lastColumn="0" w:oddVBand="0" w:evenVBand="0" w:oddHBand="0" w:evenHBand="0" w:firstRowFirstColumn="0" w:firstRowLastColumn="0" w:lastRowFirstColumn="0" w:lastRowLastColumn="0"/>
              <w:rPr>
                <w:sz w:val="20"/>
              </w:rPr>
            </w:pPr>
            <w:r w:rsidRPr="00787109">
              <w:rPr>
                <w:sz w:val="20"/>
              </w:rPr>
              <w:t>• communicate using a range of contemporary methods and tools;</w:t>
            </w:r>
          </w:p>
          <w:p w:rsidR="00787109" w:rsidRPr="00787109" w:rsidRDefault="00787109" w:rsidP="00787109">
            <w:pPr>
              <w:ind w:left="720"/>
              <w:cnfStyle w:val="000000000000" w:firstRow="0" w:lastRow="0" w:firstColumn="0" w:lastColumn="0" w:oddVBand="0" w:evenVBand="0" w:oddHBand="0" w:evenHBand="0" w:firstRowFirstColumn="0" w:firstRowLastColumn="0" w:lastRowFirstColumn="0" w:lastRowLastColumn="0"/>
              <w:rPr>
                <w:sz w:val="20"/>
              </w:rPr>
            </w:pPr>
            <w:r w:rsidRPr="00787109">
              <w:rPr>
                <w:sz w:val="20"/>
              </w:rPr>
              <w:t>• share, collaborate, exchange and develop ideas digitally.</w:t>
            </w:r>
          </w:p>
        </w:tc>
      </w:tr>
      <w:tr w:rsidR="00787109" w:rsidTr="0078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7109" w:rsidRPr="00787109" w:rsidRDefault="00787109" w:rsidP="00787109">
            <w:pPr>
              <w:jc w:val="center"/>
              <w:rPr>
                <w:sz w:val="20"/>
              </w:rPr>
            </w:pPr>
            <w:r w:rsidRPr="00787109">
              <w:rPr>
                <w:sz w:val="20"/>
              </w:rPr>
              <w:t>Evaluate</w:t>
            </w:r>
          </w:p>
        </w:tc>
        <w:tc>
          <w:tcPr>
            <w:tcW w:w="9156" w:type="dxa"/>
          </w:tcPr>
          <w:p w:rsidR="00787109" w:rsidRPr="00787109" w:rsidRDefault="00787109" w:rsidP="00787109">
            <w:pPr>
              <w:ind w:left="720"/>
              <w:cnfStyle w:val="000000100000" w:firstRow="0" w:lastRow="0" w:firstColumn="0" w:lastColumn="0" w:oddVBand="0" w:evenVBand="0" w:oddHBand="1" w:evenHBand="0" w:firstRowFirstColumn="0" w:firstRowLastColumn="0" w:lastRowFirstColumn="0" w:lastRowLastColumn="0"/>
              <w:rPr>
                <w:sz w:val="20"/>
              </w:rPr>
            </w:pPr>
            <w:r w:rsidRPr="00787109">
              <w:rPr>
                <w:sz w:val="20"/>
              </w:rPr>
              <w:t>• talk about, review and make improvements to work, reflecting on the process and outcome;</w:t>
            </w:r>
          </w:p>
          <w:p w:rsidR="00787109" w:rsidRPr="00787109" w:rsidRDefault="00787109" w:rsidP="00787109">
            <w:pPr>
              <w:ind w:left="720"/>
              <w:cnfStyle w:val="000000100000" w:firstRow="0" w:lastRow="0" w:firstColumn="0" w:lastColumn="0" w:oddVBand="0" w:evenVBand="0" w:oddHBand="1" w:evenHBand="0" w:firstRowFirstColumn="0" w:firstRowLastColumn="0" w:lastRowFirstColumn="0" w:lastRowLastColumn="0"/>
              <w:rPr>
                <w:sz w:val="20"/>
              </w:rPr>
            </w:pPr>
            <w:r w:rsidRPr="00787109">
              <w:rPr>
                <w:sz w:val="20"/>
              </w:rPr>
              <w:t>• consider the sources and resources used.</w:t>
            </w:r>
          </w:p>
        </w:tc>
      </w:tr>
      <w:tr w:rsidR="00787109" w:rsidTr="00787109">
        <w:tc>
          <w:tcPr>
            <w:cnfStyle w:val="001000000000" w:firstRow="0" w:lastRow="0" w:firstColumn="1" w:lastColumn="0" w:oddVBand="0" w:evenVBand="0" w:oddHBand="0" w:evenHBand="0" w:firstRowFirstColumn="0" w:firstRowLastColumn="0" w:lastRowFirstColumn="0" w:lastRowLastColumn="0"/>
            <w:tcW w:w="1526" w:type="dxa"/>
          </w:tcPr>
          <w:p w:rsidR="00787109" w:rsidRPr="00787109" w:rsidRDefault="00787109" w:rsidP="00787109">
            <w:pPr>
              <w:jc w:val="center"/>
              <w:rPr>
                <w:sz w:val="20"/>
              </w:rPr>
            </w:pPr>
            <w:r w:rsidRPr="00787109">
              <w:rPr>
                <w:sz w:val="20"/>
              </w:rPr>
              <w:t>Exhibit</w:t>
            </w:r>
          </w:p>
        </w:tc>
        <w:tc>
          <w:tcPr>
            <w:tcW w:w="9156" w:type="dxa"/>
          </w:tcPr>
          <w:p w:rsidR="00787109" w:rsidRPr="00787109" w:rsidRDefault="00787109" w:rsidP="00787109">
            <w:pPr>
              <w:ind w:left="720"/>
              <w:cnfStyle w:val="000000000000" w:firstRow="0" w:lastRow="0" w:firstColumn="0" w:lastColumn="0" w:oddVBand="0" w:evenVBand="0" w:oddHBand="0" w:evenHBand="0" w:firstRowFirstColumn="0" w:firstRowLastColumn="0" w:lastRowFirstColumn="0" w:lastRowLastColumn="0"/>
              <w:rPr>
                <w:sz w:val="20"/>
              </w:rPr>
            </w:pPr>
            <w:r w:rsidRPr="00787109">
              <w:rPr>
                <w:sz w:val="20"/>
              </w:rPr>
              <w:t>• manage and present their stored work;</w:t>
            </w:r>
          </w:p>
          <w:p w:rsidR="00787109" w:rsidRPr="00787109" w:rsidRDefault="00787109" w:rsidP="00787109">
            <w:pPr>
              <w:ind w:left="720"/>
              <w:cnfStyle w:val="000000000000" w:firstRow="0" w:lastRow="0" w:firstColumn="0" w:lastColumn="0" w:oddVBand="0" w:evenVBand="0" w:oddHBand="0" w:evenHBand="0" w:firstRowFirstColumn="0" w:firstRowLastColumn="0" w:lastRowFirstColumn="0" w:lastRowLastColumn="0"/>
              <w:rPr>
                <w:sz w:val="20"/>
              </w:rPr>
            </w:pPr>
            <w:r w:rsidRPr="00787109">
              <w:rPr>
                <w:sz w:val="20"/>
              </w:rPr>
              <w:t>• showcase their learning across the curriculum.</w:t>
            </w:r>
          </w:p>
        </w:tc>
      </w:tr>
    </w:tbl>
    <w:p w:rsidR="00627C0A" w:rsidRDefault="00627C0A" w:rsidP="00627C0A">
      <w:pPr>
        <w:spacing w:line="240" w:lineRule="auto"/>
        <w:rPr>
          <w:b/>
        </w:rPr>
      </w:pPr>
    </w:p>
    <w:p w:rsidR="0033416F" w:rsidRPr="00787109" w:rsidRDefault="00627C0A" w:rsidP="00627C0A">
      <w:pPr>
        <w:spacing w:line="240" w:lineRule="auto"/>
        <w:rPr>
          <w:b/>
          <w:sz w:val="20"/>
          <w:szCs w:val="20"/>
        </w:rPr>
      </w:pPr>
      <w:r w:rsidRPr="00787109">
        <w:rPr>
          <w:b/>
          <w:sz w:val="20"/>
          <w:szCs w:val="20"/>
        </w:rPr>
        <w:t>Ob</w:t>
      </w:r>
      <w:r w:rsidR="0033416F" w:rsidRPr="00787109">
        <w:rPr>
          <w:b/>
          <w:sz w:val="20"/>
          <w:szCs w:val="20"/>
        </w:rPr>
        <w:t>jectives and Progressions</w:t>
      </w:r>
    </w:p>
    <w:p w:rsidR="0033416F" w:rsidRPr="00787109" w:rsidRDefault="0033416F" w:rsidP="00627C0A">
      <w:pPr>
        <w:spacing w:line="240" w:lineRule="auto"/>
        <w:rPr>
          <w:b/>
          <w:bCs/>
          <w:sz w:val="20"/>
          <w:szCs w:val="20"/>
        </w:rPr>
      </w:pPr>
      <w:r w:rsidRPr="00787109">
        <w:rPr>
          <w:b/>
          <w:bCs/>
          <w:sz w:val="20"/>
          <w:szCs w:val="20"/>
        </w:rPr>
        <w:t>Early years</w:t>
      </w:r>
    </w:p>
    <w:p w:rsidR="0033416F" w:rsidRPr="00787109" w:rsidRDefault="0033416F" w:rsidP="00627C0A">
      <w:pPr>
        <w:spacing w:line="240" w:lineRule="auto"/>
        <w:rPr>
          <w:sz w:val="20"/>
          <w:szCs w:val="20"/>
        </w:rPr>
      </w:pPr>
      <w:r w:rsidRPr="00787109">
        <w:rPr>
          <w:sz w:val="20"/>
          <w:szCs w:val="20"/>
        </w:rPr>
        <w:t xml:space="preserve">In the foundation stage, </w:t>
      </w:r>
      <w:r w:rsidR="005344C5" w:rsidRPr="00787109">
        <w:rPr>
          <w:sz w:val="20"/>
          <w:szCs w:val="20"/>
        </w:rPr>
        <w:t>pupils</w:t>
      </w:r>
      <w:r w:rsidRPr="00787109">
        <w:rPr>
          <w:sz w:val="20"/>
          <w:szCs w:val="20"/>
        </w:rPr>
        <w:t xml:space="preserve"> require a broad, play-based experience of ICT skills. Early years learning environments should feature ICT scenarios based on experience in the real world, such as in role play. </w:t>
      </w:r>
      <w:r w:rsidR="005344C5" w:rsidRPr="00787109">
        <w:rPr>
          <w:sz w:val="20"/>
          <w:szCs w:val="20"/>
        </w:rPr>
        <w:t>Pupils</w:t>
      </w:r>
      <w:r w:rsidRPr="00787109">
        <w:rPr>
          <w:sz w:val="20"/>
          <w:szCs w:val="20"/>
        </w:rPr>
        <w:t xml:space="preserve"> gain confidence, control and language skills through opportunities to participate in activities such as: ‘painting’ on an interactive whiteboard; programming a control toy or role-playing conversations using toy mobile phones or walkie-talkies. Recording devices can support </w:t>
      </w:r>
      <w:r w:rsidR="005344C5" w:rsidRPr="00787109">
        <w:rPr>
          <w:sz w:val="20"/>
          <w:szCs w:val="20"/>
        </w:rPr>
        <w:t>pupils</w:t>
      </w:r>
      <w:r w:rsidRPr="00787109">
        <w:rPr>
          <w:sz w:val="20"/>
          <w:szCs w:val="20"/>
        </w:rPr>
        <w:t xml:space="preserve"> to develop their communication skills. </w:t>
      </w:r>
    </w:p>
    <w:p w:rsidR="0033416F" w:rsidRPr="00787109" w:rsidRDefault="0033416F" w:rsidP="00627C0A">
      <w:pPr>
        <w:spacing w:line="240" w:lineRule="auto"/>
        <w:rPr>
          <w:b/>
          <w:sz w:val="20"/>
          <w:szCs w:val="20"/>
        </w:rPr>
      </w:pPr>
      <w:r w:rsidRPr="00787109">
        <w:rPr>
          <w:b/>
          <w:sz w:val="20"/>
          <w:szCs w:val="20"/>
        </w:rPr>
        <w:t xml:space="preserve">At the end of KS1 </w:t>
      </w:r>
      <w:r w:rsidR="005344C5" w:rsidRPr="00787109">
        <w:rPr>
          <w:b/>
          <w:sz w:val="20"/>
          <w:szCs w:val="20"/>
        </w:rPr>
        <w:t>pupils</w:t>
      </w:r>
      <w:r w:rsidRPr="00787109">
        <w:rPr>
          <w:b/>
          <w:sz w:val="20"/>
          <w:szCs w:val="20"/>
        </w:rPr>
        <w:t xml:space="preserve"> should:</w:t>
      </w:r>
    </w:p>
    <w:p w:rsidR="0033416F" w:rsidRPr="00787109" w:rsidRDefault="0033416F" w:rsidP="00627C0A">
      <w:pPr>
        <w:pStyle w:val="ListParagraph"/>
        <w:numPr>
          <w:ilvl w:val="0"/>
          <w:numId w:val="7"/>
        </w:numPr>
        <w:spacing w:line="240" w:lineRule="auto"/>
        <w:rPr>
          <w:sz w:val="20"/>
          <w:szCs w:val="20"/>
        </w:rPr>
      </w:pPr>
      <w:r w:rsidRPr="00787109">
        <w:rPr>
          <w:sz w:val="20"/>
          <w:szCs w:val="20"/>
        </w:rPr>
        <w:t>Have an understanding that there are responsibilities when using the internet</w:t>
      </w:r>
      <w:r w:rsidR="00EB7AF5">
        <w:rPr>
          <w:sz w:val="20"/>
          <w:szCs w:val="20"/>
        </w:rPr>
        <w:t>;</w:t>
      </w:r>
    </w:p>
    <w:p w:rsidR="0033416F" w:rsidRPr="00787109" w:rsidRDefault="0033416F" w:rsidP="00627C0A">
      <w:pPr>
        <w:pStyle w:val="ListParagraph"/>
        <w:numPr>
          <w:ilvl w:val="0"/>
          <w:numId w:val="7"/>
        </w:numPr>
        <w:spacing w:line="240" w:lineRule="auto"/>
        <w:rPr>
          <w:sz w:val="20"/>
          <w:szCs w:val="20"/>
        </w:rPr>
      </w:pPr>
      <w:r w:rsidRPr="00787109">
        <w:rPr>
          <w:sz w:val="20"/>
          <w:szCs w:val="20"/>
        </w:rPr>
        <w:t>Have used a computer</w:t>
      </w:r>
      <w:r w:rsidR="00BF1DE0">
        <w:rPr>
          <w:sz w:val="20"/>
          <w:szCs w:val="20"/>
        </w:rPr>
        <w:t>/iPad</w:t>
      </w:r>
      <w:r w:rsidRPr="00787109">
        <w:rPr>
          <w:sz w:val="20"/>
          <w:szCs w:val="20"/>
        </w:rPr>
        <w:t xml:space="preserve"> to process and present writ</w:t>
      </w:r>
      <w:r w:rsidR="00EB7AF5">
        <w:rPr>
          <w:sz w:val="20"/>
          <w:szCs w:val="20"/>
        </w:rPr>
        <w:t>ing, pictures and simple graphs;</w:t>
      </w:r>
    </w:p>
    <w:p w:rsidR="0033416F" w:rsidRPr="00787109" w:rsidRDefault="0033416F" w:rsidP="00627C0A">
      <w:pPr>
        <w:pStyle w:val="ListParagraph"/>
        <w:numPr>
          <w:ilvl w:val="0"/>
          <w:numId w:val="7"/>
        </w:numPr>
        <w:spacing w:line="240" w:lineRule="auto"/>
        <w:rPr>
          <w:sz w:val="20"/>
          <w:szCs w:val="20"/>
        </w:rPr>
      </w:pPr>
      <w:r w:rsidRPr="00787109">
        <w:rPr>
          <w:sz w:val="20"/>
          <w:szCs w:val="20"/>
        </w:rPr>
        <w:t xml:space="preserve">Developed </w:t>
      </w:r>
      <w:r w:rsidR="00EB7AF5">
        <w:rPr>
          <w:sz w:val="20"/>
          <w:szCs w:val="20"/>
        </w:rPr>
        <w:t>good mouse</w:t>
      </w:r>
      <w:r w:rsidR="00BF1DE0">
        <w:rPr>
          <w:sz w:val="20"/>
          <w:szCs w:val="20"/>
        </w:rPr>
        <w:t>/stylus</w:t>
      </w:r>
      <w:r w:rsidR="00EB7AF5">
        <w:rPr>
          <w:sz w:val="20"/>
          <w:szCs w:val="20"/>
        </w:rPr>
        <w:t xml:space="preserve"> control;</w:t>
      </w:r>
    </w:p>
    <w:p w:rsidR="0033416F" w:rsidRPr="00787109" w:rsidRDefault="0033416F" w:rsidP="00627C0A">
      <w:pPr>
        <w:pStyle w:val="ListParagraph"/>
        <w:numPr>
          <w:ilvl w:val="0"/>
          <w:numId w:val="7"/>
        </w:numPr>
        <w:spacing w:line="240" w:lineRule="auto"/>
        <w:rPr>
          <w:sz w:val="20"/>
          <w:szCs w:val="20"/>
        </w:rPr>
      </w:pPr>
      <w:r w:rsidRPr="00787109">
        <w:rPr>
          <w:sz w:val="20"/>
          <w:szCs w:val="20"/>
        </w:rPr>
        <w:t>Have discussed computer systems and control technolo</w:t>
      </w:r>
      <w:r w:rsidR="00EB7AF5">
        <w:rPr>
          <w:sz w:val="20"/>
          <w:szCs w:val="20"/>
        </w:rPr>
        <w:t>gy experienced in everyday life;</w:t>
      </w:r>
    </w:p>
    <w:p w:rsidR="0033416F" w:rsidRPr="00787109" w:rsidRDefault="0033416F" w:rsidP="00627C0A">
      <w:pPr>
        <w:pStyle w:val="ListParagraph"/>
        <w:numPr>
          <w:ilvl w:val="0"/>
          <w:numId w:val="7"/>
        </w:numPr>
        <w:spacing w:line="240" w:lineRule="auto"/>
        <w:rPr>
          <w:sz w:val="20"/>
          <w:szCs w:val="20"/>
        </w:rPr>
      </w:pPr>
      <w:r w:rsidRPr="00787109">
        <w:rPr>
          <w:sz w:val="20"/>
          <w:szCs w:val="20"/>
        </w:rPr>
        <w:t xml:space="preserve">Understand that </w:t>
      </w:r>
      <w:r w:rsidR="00EB7AF5">
        <w:rPr>
          <w:sz w:val="20"/>
          <w:szCs w:val="20"/>
        </w:rPr>
        <w:t>machines respond to human input;</w:t>
      </w:r>
    </w:p>
    <w:p w:rsidR="0033416F" w:rsidRPr="00787109" w:rsidRDefault="0033416F" w:rsidP="00627C0A">
      <w:pPr>
        <w:pStyle w:val="ListParagraph"/>
        <w:numPr>
          <w:ilvl w:val="0"/>
          <w:numId w:val="7"/>
        </w:numPr>
        <w:spacing w:line="240" w:lineRule="auto"/>
        <w:rPr>
          <w:sz w:val="20"/>
          <w:szCs w:val="20"/>
        </w:rPr>
      </w:pPr>
      <w:r w:rsidRPr="00787109">
        <w:rPr>
          <w:sz w:val="20"/>
          <w:szCs w:val="20"/>
        </w:rPr>
        <w:t>Have used</w:t>
      </w:r>
      <w:r w:rsidR="00EB7AF5">
        <w:rPr>
          <w:sz w:val="20"/>
          <w:szCs w:val="20"/>
        </w:rPr>
        <w:t xml:space="preserve"> technology to take photographs;</w:t>
      </w:r>
    </w:p>
    <w:p w:rsidR="0033416F" w:rsidRPr="00787109" w:rsidRDefault="0033416F" w:rsidP="00627C0A">
      <w:pPr>
        <w:pStyle w:val="ListParagraph"/>
        <w:numPr>
          <w:ilvl w:val="0"/>
          <w:numId w:val="7"/>
        </w:numPr>
        <w:spacing w:line="240" w:lineRule="auto"/>
        <w:rPr>
          <w:sz w:val="20"/>
          <w:szCs w:val="20"/>
        </w:rPr>
      </w:pPr>
      <w:r w:rsidRPr="00787109">
        <w:rPr>
          <w:sz w:val="20"/>
          <w:szCs w:val="20"/>
        </w:rPr>
        <w:t>Had opportunities to use the range of hardware and software in school.</w:t>
      </w:r>
    </w:p>
    <w:p w:rsidR="0033416F" w:rsidRPr="00787109" w:rsidRDefault="0033416F" w:rsidP="00627C0A">
      <w:pPr>
        <w:spacing w:line="240" w:lineRule="auto"/>
        <w:rPr>
          <w:b/>
          <w:sz w:val="20"/>
          <w:szCs w:val="20"/>
        </w:rPr>
      </w:pPr>
      <w:r w:rsidRPr="00787109">
        <w:rPr>
          <w:b/>
          <w:sz w:val="20"/>
          <w:szCs w:val="20"/>
        </w:rPr>
        <w:t xml:space="preserve">At the end of KS2 </w:t>
      </w:r>
      <w:r w:rsidR="005344C5" w:rsidRPr="00787109">
        <w:rPr>
          <w:b/>
          <w:sz w:val="20"/>
          <w:szCs w:val="20"/>
        </w:rPr>
        <w:t>pupils</w:t>
      </w:r>
      <w:r w:rsidRPr="00787109">
        <w:rPr>
          <w:b/>
          <w:sz w:val="20"/>
          <w:szCs w:val="20"/>
        </w:rPr>
        <w:t xml:space="preserve"> should:</w:t>
      </w:r>
    </w:p>
    <w:p w:rsidR="0033416F" w:rsidRPr="00787109" w:rsidRDefault="0033416F" w:rsidP="00627C0A">
      <w:pPr>
        <w:pStyle w:val="ListParagraph"/>
        <w:numPr>
          <w:ilvl w:val="0"/>
          <w:numId w:val="8"/>
        </w:numPr>
        <w:spacing w:line="240" w:lineRule="auto"/>
        <w:rPr>
          <w:sz w:val="20"/>
          <w:szCs w:val="20"/>
        </w:rPr>
      </w:pPr>
      <w:r w:rsidRPr="00787109">
        <w:rPr>
          <w:sz w:val="20"/>
          <w:szCs w:val="20"/>
        </w:rPr>
        <w:t>Have a clear understanding of our e-safety and the process by which t</w:t>
      </w:r>
      <w:r w:rsidR="00EB7AF5">
        <w:rPr>
          <w:sz w:val="20"/>
          <w:szCs w:val="20"/>
        </w:rPr>
        <w:t>hey can stay safe whilst online;</w:t>
      </w:r>
    </w:p>
    <w:p w:rsidR="0033416F" w:rsidRPr="00787109" w:rsidRDefault="0033416F" w:rsidP="00627C0A">
      <w:pPr>
        <w:pStyle w:val="ListParagraph"/>
        <w:numPr>
          <w:ilvl w:val="0"/>
          <w:numId w:val="8"/>
        </w:numPr>
        <w:spacing w:line="240" w:lineRule="auto"/>
        <w:rPr>
          <w:sz w:val="20"/>
          <w:szCs w:val="20"/>
        </w:rPr>
      </w:pPr>
      <w:r w:rsidRPr="00787109">
        <w:rPr>
          <w:sz w:val="20"/>
          <w:szCs w:val="20"/>
        </w:rPr>
        <w:t xml:space="preserve">Have used ICT to store, retrieve, </w:t>
      </w:r>
      <w:r w:rsidR="00EB7AF5">
        <w:rPr>
          <w:sz w:val="20"/>
          <w:szCs w:val="20"/>
        </w:rPr>
        <w:t>process and present information;</w:t>
      </w:r>
    </w:p>
    <w:p w:rsidR="0033416F" w:rsidRPr="00787109" w:rsidRDefault="0033416F" w:rsidP="00627C0A">
      <w:pPr>
        <w:pStyle w:val="ListParagraph"/>
        <w:numPr>
          <w:ilvl w:val="0"/>
          <w:numId w:val="8"/>
        </w:numPr>
        <w:spacing w:line="240" w:lineRule="auto"/>
        <w:rPr>
          <w:sz w:val="20"/>
          <w:szCs w:val="20"/>
        </w:rPr>
      </w:pPr>
      <w:r w:rsidRPr="00787109">
        <w:rPr>
          <w:sz w:val="20"/>
          <w:szCs w:val="20"/>
        </w:rPr>
        <w:t>Have deve</w:t>
      </w:r>
      <w:r w:rsidR="00EB7AF5">
        <w:rPr>
          <w:sz w:val="20"/>
          <w:szCs w:val="20"/>
        </w:rPr>
        <w:t>loped effective keyboard skills;</w:t>
      </w:r>
    </w:p>
    <w:p w:rsidR="0033416F" w:rsidRPr="00787109" w:rsidRDefault="0033416F" w:rsidP="00627C0A">
      <w:pPr>
        <w:pStyle w:val="ListParagraph"/>
        <w:numPr>
          <w:ilvl w:val="0"/>
          <w:numId w:val="8"/>
        </w:numPr>
        <w:spacing w:line="240" w:lineRule="auto"/>
        <w:rPr>
          <w:sz w:val="20"/>
          <w:szCs w:val="20"/>
        </w:rPr>
      </w:pPr>
      <w:r w:rsidRPr="00787109">
        <w:rPr>
          <w:sz w:val="20"/>
          <w:szCs w:val="20"/>
        </w:rPr>
        <w:t>Have used ICT to search for information and to explore and solve problems i</w:t>
      </w:r>
      <w:r w:rsidR="00EB7AF5">
        <w:rPr>
          <w:sz w:val="20"/>
          <w:szCs w:val="20"/>
        </w:rPr>
        <w:t>n the context of other subjects;</w:t>
      </w:r>
    </w:p>
    <w:p w:rsidR="0033416F" w:rsidRPr="00787109" w:rsidRDefault="0033416F" w:rsidP="00627C0A">
      <w:pPr>
        <w:pStyle w:val="ListParagraph"/>
        <w:numPr>
          <w:ilvl w:val="0"/>
          <w:numId w:val="8"/>
        </w:numPr>
        <w:spacing w:line="240" w:lineRule="auto"/>
        <w:rPr>
          <w:sz w:val="20"/>
          <w:szCs w:val="20"/>
        </w:rPr>
      </w:pPr>
      <w:r w:rsidRPr="00787109">
        <w:rPr>
          <w:sz w:val="20"/>
          <w:szCs w:val="20"/>
        </w:rPr>
        <w:t>Be able to discus</w:t>
      </w:r>
      <w:r w:rsidR="00EB7AF5">
        <w:rPr>
          <w:sz w:val="20"/>
          <w:szCs w:val="20"/>
        </w:rPr>
        <w:t>s and evaluate their use of ICT;</w:t>
      </w:r>
    </w:p>
    <w:p w:rsidR="0033416F" w:rsidRPr="00787109" w:rsidRDefault="0033416F" w:rsidP="00627C0A">
      <w:pPr>
        <w:pStyle w:val="ListParagraph"/>
        <w:numPr>
          <w:ilvl w:val="0"/>
          <w:numId w:val="8"/>
        </w:numPr>
        <w:spacing w:line="240" w:lineRule="auto"/>
        <w:rPr>
          <w:sz w:val="20"/>
          <w:szCs w:val="20"/>
        </w:rPr>
      </w:pPr>
      <w:r w:rsidRPr="00787109">
        <w:rPr>
          <w:sz w:val="20"/>
          <w:szCs w:val="20"/>
        </w:rPr>
        <w:t>Be able to discuss th</w:t>
      </w:r>
      <w:r w:rsidR="00EB7AF5">
        <w:rPr>
          <w:sz w:val="20"/>
          <w:szCs w:val="20"/>
        </w:rPr>
        <w:t>e use of ICT in the wider world;</w:t>
      </w:r>
    </w:p>
    <w:p w:rsidR="0033416F" w:rsidRPr="00787109" w:rsidRDefault="0033416F" w:rsidP="00627C0A">
      <w:pPr>
        <w:pStyle w:val="ListParagraph"/>
        <w:numPr>
          <w:ilvl w:val="0"/>
          <w:numId w:val="8"/>
        </w:numPr>
        <w:spacing w:line="240" w:lineRule="auto"/>
        <w:rPr>
          <w:sz w:val="20"/>
          <w:szCs w:val="20"/>
        </w:rPr>
      </w:pPr>
      <w:r w:rsidRPr="00787109">
        <w:rPr>
          <w:sz w:val="20"/>
          <w:szCs w:val="20"/>
        </w:rPr>
        <w:t>Understand the uses of the World Wide Web, and how this information c</w:t>
      </w:r>
      <w:r w:rsidR="00EB7AF5">
        <w:rPr>
          <w:sz w:val="20"/>
          <w:szCs w:val="20"/>
        </w:rPr>
        <w:t>an be accessed via the internet;</w:t>
      </w:r>
    </w:p>
    <w:p w:rsidR="0033416F" w:rsidRPr="00787109" w:rsidRDefault="0033416F" w:rsidP="00627C0A">
      <w:pPr>
        <w:pStyle w:val="ListParagraph"/>
        <w:numPr>
          <w:ilvl w:val="0"/>
          <w:numId w:val="8"/>
        </w:numPr>
        <w:spacing w:line="240" w:lineRule="auto"/>
        <w:rPr>
          <w:sz w:val="20"/>
          <w:szCs w:val="20"/>
        </w:rPr>
      </w:pPr>
      <w:r w:rsidRPr="00787109">
        <w:rPr>
          <w:sz w:val="20"/>
          <w:szCs w:val="20"/>
        </w:rPr>
        <w:t>Be a</w:t>
      </w:r>
      <w:r w:rsidR="00EB7AF5">
        <w:rPr>
          <w:sz w:val="20"/>
          <w:szCs w:val="20"/>
        </w:rPr>
        <w:t>ble to send and receive e-mails;</w:t>
      </w:r>
    </w:p>
    <w:p w:rsidR="0033416F" w:rsidRPr="00787109" w:rsidRDefault="0033416F" w:rsidP="00627C0A">
      <w:pPr>
        <w:pStyle w:val="ListParagraph"/>
        <w:numPr>
          <w:ilvl w:val="0"/>
          <w:numId w:val="8"/>
        </w:numPr>
        <w:spacing w:line="240" w:lineRule="auto"/>
        <w:rPr>
          <w:sz w:val="20"/>
          <w:szCs w:val="20"/>
        </w:rPr>
      </w:pPr>
      <w:r w:rsidRPr="00787109">
        <w:rPr>
          <w:sz w:val="20"/>
          <w:szCs w:val="20"/>
        </w:rPr>
        <w:t>Have used technology to cr</w:t>
      </w:r>
      <w:r w:rsidR="00EB7AF5">
        <w:rPr>
          <w:sz w:val="20"/>
          <w:szCs w:val="20"/>
        </w:rPr>
        <w:t>eate short films and animations;</w:t>
      </w:r>
    </w:p>
    <w:p w:rsidR="0033416F" w:rsidRPr="00787109" w:rsidRDefault="0033416F" w:rsidP="00627C0A">
      <w:pPr>
        <w:pStyle w:val="ListParagraph"/>
        <w:numPr>
          <w:ilvl w:val="0"/>
          <w:numId w:val="8"/>
        </w:numPr>
        <w:spacing w:line="240" w:lineRule="auto"/>
        <w:rPr>
          <w:sz w:val="20"/>
          <w:szCs w:val="20"/>
        </w:rPr>
      </w:pPr>
      <w:r w:rsidRPr="00787109">
        <w:rPr>
          <w:sz w:val="20"/>
          <w:szCs w:val="20"/>
        </w:rPr>
        <w:t>Understand advantages, disadvantages and safety issues for using modern technology to communicate.</w:t>
      </w:r>
    </w:p>
    <w:p w:rsidR="00C36CF3" w:rsidRPr="00787109" w:rsidRDefault="0033416F" w:rsidP="00627C0A">
      <w:pPr>
        <w:spacing w:line="240" w:lineRule="auto"/>
        <w:rPr>
          <w:b/>
          <w:sz w:val="20"/>
          <w:szCs w:val="20"/>
        </w:rPr>
      </w:pPr>
      <w:r w:rsidRPr="00787109">
        <w:rPr>
          <w:b/>
          <w:sz w:val="20"/>
          <w:szCs w:val="20"/>
        </w:rPr>
        <w:t>Resources and Access</w:t>
      </w:r>
    </w:p>
    <w:p w:rsidR="0033416F" w:rsidRPr="00787109" w:rsidRDefault="0033416F" w:rsidP="00627C0A">
      <w:pPr>
        <w:spacing w:line="240" w:lineRule="auto"/>
        <w:rPr>
          <w:sz w:val="20"/>
          <w:szCs w:val="20"/>
        </w:rPr>
      </w:pPr>
      <w:r w:rsidRPr="00787109">
        <w:rPr>
          <w:sz w:val="20"/>
          <w:szCs w:val="20"/>
        </w:rPr>
        <w:t>The school acknowledges the need to continually maintain, update and develop its resources and to make progress towa</w:t>
      </w:r>
      <w:r w:rsidR="005344C5" w:rsidRPr="00787109">
        <w:rPr>
          <w:sz w:val="20"/>
          <w:szCs w:val="20"/>
        </w:rPr>
        <w:t xml:space="preserve">rds a consistent, compatible PC </w:t>
      </w:r>
      <w:r w:rsidRPr="00787109">
        <w:rPr>
          <w:sz w:val="20"/>
          <w:szCs w:val="20"/>
        </w:rPr>
        <w:t>system by investing in resources that will effectively deliver the Northern Ireland Curricu</w:t>
      </w:r>
      <w:r w:rsidR="00105957">
        <w:rPr>
          <w:sz w:val="20"/>
          <w:szCs w:val="20"/>
        </w:rPr>
        <w:t>lum and support the use of ICT</w:t>
      </w:r>
      <w:r w:rsidRPr="00787109">
        <w:rPr>
          <w:sz w:val="20"/>
          <w:szCs w:val="20"/>
        </w:rPr>
        <w:t xml:space="preserve"> across the school. Teachers are required </w:t>
      </w:r>
      <w:r w:rsidR="007836B6">
        <w:rPr>
          <w:sz w:val="20"/>
          <w:szCs w:val="20"/>
        </w:rPr>
        <w:t xml:space="preserve">to inform the ICT </w:t>
      </w:r>
      <w:r w:rsidRPr="00787109">
        <w:rPr>
          <w:sz w:val="20"/>
          <w:szCs w:val="20"/>
        </w:rPr>
        <w:t>coordinator</w:t>
      </w:r>
      <w:r w:rsidR="00105957">
        <w:rPr>
          <w:sz w:val="20"/>
          <w:szCs w:val="20"/>
        </w:rPr>
        <w:t>s</w:t>
      </w:r>
      <w:r w:rsidRPr="00787109">
        <w:rPr>
          <w:sz w:val="20"/>
          <w:szCs w:val="20"/>
        </w:rPr>
        <w:t xml:space="preserve"> of any faults as soon as they are noticed. </w:t>
      </w:r>
    </w:p>
    <w:p w:rsidR="0033416F" w:rsidRPr="00787109" w:rsidRDefault="0033416F" w:rsidP="00627C0A">
      <w:pPr>
        <w:pStyle w:val="ListParagraph"/>
        <w:numPr>
          <w:ilvl w:val="0"/>
          <w:numId w:val="9"/>
        </w:numPr>
        <w:spacing w:line="240" w:lineRule="auto"/>
        <w:rPr>
          <w:sz w:val="20"/>
          <w:szCs w:val="20"/>
        </w:rPr>
      </w:pPr>
      <w:r w:rsidRPr="00787109">
        <w:rPr>
          <w:sz w:val="20"/>
          <w:szCs w:val="20"/>
        </w:rPr>
        <w:t>Each room has a class iPad (Camera and video recorder) and Interactive Whiteboard</w:t>
      </w:r>
      <w:r w:rsidR="00EB7AF5">
        <w:rPr>
          <w:sz w:val="20"/>
          <w:szCs w:val="20"/>
        </w:rPr>
        <w:t>.</w:t>
      </w:r>
    </w:p>
    <w:p w:rsidR="0033416F" w:rsidRPr="00787109" w:rsidRDefault="0033416F" w:rsidP="00627C0A">
      <w:pPr>
        <w:pStyle w:val="ListParagraph"/>
        <w:numPr>
          <w:ilvl w:val="0"/>
          <w:numId w:val="9"/>
        </w:numPr>
        <w:spacing w:line="240" w:lineRule="auto"/>
        <w:rPr>
          <w:sz w:val="20"/>
          <w:szCs w:val="20"/>
        </w:rPr>
      </w:pPr>
      <w:r w:rsidRPr="00787109">
        <w:rPr>
          <w:sz w:val="20"/>
          <w:szCs w:val="20"/>
        </w:rPr>
        <w:t>Each classroom has a desktop computer</w:t>
      </w:r>
      <w:r w:rsidR="00EB7AF5">
        <w:rPr>
          <w:sz w:val="20"/>
          <w:szCs w:val="20"/>
        </w:rPr>
        <w:t>.</w:t>
      </w:r>
    </w:p>
    <w:p w:rsidR="0033416F" w:rsidRPr="00F76938" w:rsidRDefault="00161721" w:rsidP="00627C0A">
      <w:pPr>
        <w:pStyle w:val="ListParagraph"/>
        <w:numPr>
          <w:ilvl w:val="0"/>
          <w:numId w:val="9"/>
        </w:numPr>
        <w:spacing w:line="240" w:lineRule="auto"/>
        <w:rPr>
          <w:sz w:val="20"/>
          <w:szCs w:val="20"/>
        </w:rPr>
      </w:pPr>
      <w:r w:rsidRPr="00F76938">
        <w:rPr>
          <w:sz w:val="20"/>
          <w:szCs w:val="20"/>
        </w:rPr>
        <w:t xml:space="preserve">The ICT trolley has </w:t>
      </w:r>
      <w:r w:rsidR="00F76938" w:rsidRPr="00F76938">
        <w:rPr>
          <w:sz w:val="20"/>
          <w:szCs w:val="20"/>
        </w:rPr>
        <w:t>been updated with newer laptops</w:t>
      </w:r>
      <w:r w:rsidR="00F76938">
        <w:rPr>
          <w:sz w:val="20"/>
          <w:szCs w:val="20"/>
        </w:rPr>
        <w:t>.</w:t>
      </w:r>
    </w:p>
    <w:p w:rsidR="00161721" w:rsidRPr="00787109" w:rsidRDefault="00161721" w:rsidP="00627C0A">
      <w:pPr>
        <w:pStyle w:val="ListParagraph"/>
        <w:numPr>
          <w:ilvl w:val="0"/>
          <w:numId w:val="9"/>
        </w:numPr>
        <w:spacing w:line="240" w:lineRule="auto"/>
        <w:rPr>
          <w:sz w:val="20"/>
          <w:szCs w:val="20"/>
        </w:rPr>
      </w:pPr>
      <w:r w:rsidRPr="00787109">
        <w:rPr>
          <w:sz w:val="20"/>
          <w:szCs w:val="20"/>
        </w:rPr>
        <w:t xml:space="preserve">The assembly hall has an </w:t>
      </w:r>
      <w:r w:rsidR="00105957">
        <w:rPr>
          <w:sz w:val="20"/>
          <w:szCs w:val="20"/>
        </w:rPr>
        <w:t>interactive whiteboard.</w:t>
      </w:r>
    </w:p>
    <w:p w:rsidR="00161721" w:rsidRPr="00787109" w:rsidRDefault="00161721" w:rsidP="00627C0A">
      <w:pPr>
        <w:spacing w:line="240" w:lineRule="auto"/>
        <w:rPr>
          <w:b/>
          <w:sz w:val="20"/>
          <w:szCs w:val="20"/>
        </w:rPr>
      </w:pPr>
      <w:r w:rsidRPr="00787109">
        <w:rPr>
          <w:b/>
          <w:sz w:val="20"/>
          <w:szCs w:val="20"/>
        </w:rPr>
        <w:lastRenderedPageBreak/>
        <w:t>Inclusion</w:t>
      </w:r>
    </w:p>
    <w:p w:rsidR="00161721" w:rsidRPr="00787109" w:rsidRDefault="00161721" w:rsidP="00627C0A">
      <w:pPr>
        <w:spacing w:line="240" w:lineRule="auto"/>
        <w:rPr>
          <w:sz w:val="20"/>
          <w:szCs w:val="20"/>
        </w:rPr>
      </w:pPr>
      <w:r w:rsidRPr="00787109">
        <w:rPr>
          <w:sz w:val="20"/>
          <w:szCs w:val="20"/>
        </w:rPr>
        <w:t>The school tak</w:t>
      </w:r>
      <w:r w:rsidR="007836B6">
        <w:rPr>
          <w:sz w:val="20"/>
          <w:szCs w:val="20"/>
        </w:rPr>
        <w:t>es appropriate account of pupil</w:t>
      </w:r>
      <w:r w:rsidRPr="00787109">
        <w:rPr>
          <w:sz w:val="20"/>
          <w:szCs w:val="20"/>
        </w:rPr>
        <w:t>s</w:t>
      </w:r>
      <w:r w:rsidR="007836B6">
        <w:rPr>
          <w:sz w:val="20"/>
          <w:szCs w:val="20"/>
        </w:rPr>
        <w:t>’</w:t>
      </w:r>
      <w:r w:rsidRPr="00787109">
        <w:rPr>
          <w:sz w:val="20"/>
          <w:szCs w:val="20"/>
        </w:rPr>
        <w:t xml:space="preserve"> ICT experiences outside of school and provides opportunities to ensure all pupils have access to technology and the internet. For pupils with learning difficulties and/or physical or sensory disability, appropriate use of ICT can often enhance access to the curriculum</w:t>
      </w:r>
      <w:r w:rsidR="00627C0A" w:rsidRPr="00787109">
        <w:rPr>
          <w:sz w:val="20"/>
          <w:szCs w:val="20"/>
        </w:rPr>
        <w:t>. I</w:t>
      </w:r>
      <w:r w:rsidRPr="00787109">
        <w:rPr>
          <w:sz w:val="20"/>
          <w:szCs w:val="20"/>
        </w:rPr>
        <w:t xml:space="preserve">n co-operation with the SENCO, we will endeavour to provide, </w:t>
      </w:r>
      <w:r w:rsidR="00105957">
        <w:rPr>
          <w:sz w:val="20"/>
          <w:szCs w:val="20"/>
        </w:rPr>
        <w:t>within the resources available</w:t>
      </w:r>
      <w:r w:rsidRPr="00787109">
        <w:rPr>
          <w:sz w:val="20"/>
          <w:szCs w:val="20"/>
        </w:rPr>
        <w:t xml:space="preserve">, appropriate software and hardware to enable such access. </w:t>
      </w:r>
    </w:p>
    <w:p w:rsidR="00161721" w:rsidRPr="00787109" w:rsidRDefault="00161721" w:rsidP="00627C0A">
      <w:pPr>
        <w:spacing w:line="240" w:lineRule="auto"/>
        <w:rPr>
          <w:b/>
          <w:bCs/>
          <w:sz w:val="20"/>
          <w:szCs w:val="20"/>
        </w:rPr>
      </w:pPr>
      <w:r w:rsidRPr="00787109">
        <w:rPr>
          <w:b/>
          <w:bCs/>
          <w:sz w:val="20"/>
          <w:szCs w:val="20"/>
        </w:rPr>
        <w:t>Monitoring, Evaluation and Assessment</w:t>
      </w:r>
    </w:p>
    <w:p w:rsidR="00161721" w:rsidRPr="00787109" w:rsidRDefault="007836B6" w:rsidP="00627C0A">
      <w:pPr>
        <w:spacing w:line="240" w:lineRule="auto"/>
        <w:rPr>
          <w:sz w:val="20"/>
          <w:szCs w:val="20"/>
        </w:rPr>
      </w:pPr>
      <w:r w:rsidRPr="00787109">
        <w:rPr>
          <w:sz w:val="20"/>
          <w:szCs w:val="20"/>
        </w:rPr>
        <w:t>Assessing ICT is an integral part of teaching and learning a</w:t>
      </w:r>
      <w:r>
        <w:rPr>
          <w:sz w:val="20"/>
          <w:szCs w:val="20"/>
        </w:rPr>
        <w:t xml:space="preserve">nd central to good practice. It </w:t>
      </w:r>
      <w:r w:rsidRPr="00787109">
        <w:rPr>
          <w:sz w:val="20"/>
          <w:szCs w:val="20"/>
        </w:rPr>
        <w:t>should be pr</w:t>
      </w:r>
      <w:r>
        <w:rPr>
          <w:sz w:val="20"/>
          <w:szCs w:val="20"/>
        </w:rPr>
        <w:t>ocess orientated,</w:t>
      </w:r>
      <w:r w:rsidRPr="00787109">
        <w:rPr>
          <w:sz w:val="20"/>
          <w:szCs w:val="20"/>
        </w:rPr>
        <w:t xml:space="preserve"> reviewing the way that techniques and skills are applied purposefully by pupils to demonstrate their understanding of the concepts of ICT. </w:t>
      </w:r>
      <w:r w:rsidR="00161721" w:rsidRPr="00787109">
        <w:rPr>
          <w:sz w:val="20"/>
          <w:szCs w:val="20"/>
        </w:rPr>
        <w:t>As assessment is part of the learning process it is essential that pupils are closely involved. Assessment can be broken down into;</w:t>
      </w:r>
    </w:p>
    <w:p w:rsidR="00161721" w:rsidRPr="00787109" w:rsidRDefault="00161721" w:rsidP="00627C0A">
      <w:pPr>
        <w:pStyle w:val="ListParagraph"/>
        <w:numPr>
          <w:ilvl w:val="0"/>
          <w:numId w:val="10"/>
        </w:numPr>
        <w:spacing w:line="240" w:lineRule="auto"/>
        <w:rPr>
          <w:sz w:val="20"/>
          <w:szCs w:val="20"/>
        </w:rPr>
      </w:pPr>
      <w:r w:rsidRPr="00787109">
        <w:rPr>
          <w:sz w:val="20"/>
          <w:szCs w:val="20"/>
        </w:rPr>
        <w:t>Formative assessments are carried out during and following short focused tasks and activities. They provide pupils and teaching staff the opportunity to reflect on their learning in the context of the agreed success criteria. This feeds into planning for the next lesson or activity.</w:t>
      </w:r>
    </w:p>
    <w:p w:rsidR="00161721" w:rsidRPr="00787109" w:rsidRDefault="00161721" w:rsidP="00627C0A">
      <w:pPr>
        <w:pStyle w:val="ListParagraph"/>
        <w:numPr>
          <w:ilvl w:val="0"/>
          <w:numId w:val="10"/>
        </w:numPr>
        <w:spacing w:line="240" w:lineRule="auto"/>
        <w:rPr>
          <w:sz w:val="20"/>
          <w:szCs w:val="20"/>
        </w:rPr>
      </w:pPr>
      <w:r w:rsidRPr="00787109">
        <w:rPr>
          <w:sz w:val="20"/>
          <w:szCs w:val="20"/>
        </w:rPr>
        <w:t xml:space="preserve">Summative assessment </w:t>
      </w:r>
      <w:r w:rsidR="005344C5" w:rsidRPr="00787109">
        <w:rPr>
          <w:sz w:val="20"/>
          <w:szCs w:val="20"/>
        </w:rPr>
        <w:t>is used to</w:t>
      </w:r>
      <w:r w:rsidRPr="00787109">
        <w:rPr>
          <w:sz w:val="20"/>
          <w:szCs w:val="20"/>
        </w:rPr>
        <w:t xml:space="preserve"> </w:t>
      </w:r>
      <w:r w:rsidR="005344C5" w:rsidRPr="00787109">
        <w:rPr>
          <w:sz w:val="20"/>
          <w:szCs w:val="20"/>
        </w:rPr>
        <w:t>record</w:t>
      </w:r>
      <w:r w:rsidRPr="00787109">
        <w:rPr>
          <w:sz w:val="20"/>
          <w:szCs w:val="20"/>
        </w:rPr>
        <w:t xml:space="preserve"> all pupils</w:t>
      </w:r>
      <w:r w:rsidR="00627C0A" w:rsidRPr="00787109">
        <w:rPr>
          <w:sz w:val="20"/>
          <w:szCs w:val="20"/>
        </w:rPr>
        <w:t>’</w:t>
      </w:r>
      <w:r w:rsidRPr="00787109">
        <w:rPr>
          <w:sz w:val="20"/>
          <w:szCs w:val="20"/>
        </w:rPr>
        <w:t xml:space="preserve"> </w:t>
      </w:r>
      <w:r w:rsidR="005344C5" w:rsidRPr="00787109">
        <w:rPr>
          <w:sz w:val="20"/>
          <w:szCs w:val="20"/>
        </w:rPr>
        <w:t xml:space="preserve">progress and </w:t>
      </w:r>
      <w:r w:rsidRPr="00787109">
        <w:rPr>
          <w:sz w:val="20"/>
          <w:szCs w:val="20"/>
        </w:rPr>
        <w:t>whether the pupils have met, exceeded or not achieved the learning objectives</w:t>
      </w:r>
      <w:r w:rsidR="005344C5" w:rsidRPr="00787109">
        <w:rPr>
          <w:sz w:val="20"/>
          <w:szCs w:val="20"/>
        </w:rPr>
        <w:t xml:space="preserve"> and progressions as outlined in </w:t>
      </w:r>
      <w:r w:rsidR="00627C0A" w:rsidRPr="00787109">
        <w:rPr>
          <w:sz w:val="20"/>
          <w:szCs w:val="20"/>
        </w:rPr>
        <w:t xml:space="preserve">the </w:t>
      </w:r>
      <w:r w:rsidR="005344C5" w:rsidRPr="00787109">
        <w:rPr>
          <w:sz w:val="20"/>
          <w:szCs w:val="20"/>
        </w:rPr>
        <w:t>pupils’ ICT assessment files</w:t>
      </w:r>
      <w:r w:rsidRPr="00787109">
        <w:rPr>
          <w:sz w:val="20"/>
          <w:szCs w:val="20"/>
        </w:rPr>
        <w:t>.</w:t>
      </w:r>
      <w:r w:rsidR="005344C5" w:rsidRPr="00787109">
        <w:rPr>
          <w:sz w:val="20"/>
          <w:szCs w:val="20"/>
        </w:rPr>
        <w:t xml:space="preserve"> Teachers </w:t>
      </w:r>
      <w:r w:rsidR="00627C0A" w:rsidRPr="00787109">
        <w:rPr>
          <w:sz w:val="20"/>
          <w:szCs w:val="20"/>
        </w:rPr>
        <w:t>use these</w:t>
      </w:r>
      <w:r w:rsidRPr="00787109">
        <w:rPr>
          <w:sz w:val="20"/>
          <w:szCs w:val="20"/>
        </w:rPr>
        <w:t xml:space="preserve"> results in</w:t>
      </w:r>
      <w:r w:rsidR="00787109">
        <w:rPr>
          <w:sz w:val="20"/>
          <w:szCs w:val="20"/>
        </w:rPr>
        <w:t xml:space="preserve"> assessment files </w:t>
      </w:r>
      <w:r w:rsidRPr="00787109">
        <w:rPr>
          <w:sz w:val="20"/>
          <w:szCs w:val="20"/>
        </w:rPr>
        <w:t xml:space="preserve">to plan future work, provide the basis for assessing the progress of the </w:t>
      </w:r>
      <w:r w:rsidR="005344C5" w:rsidRPr="00787109">
        <w:rPr>
          <w:sz w:val="20"/>
          <w:szCs w:val="20"/>
        </w:rPr>
        <w:t>pupil</w:t>
      </w:r>
      <w:r w:rsidRPr="00787109">
        <w:rPr>
          <w:sz w:val="20"/>
          <w:szCs w:val="20"/>
        </w:rPr>
        <w:t xml:space="preserve"> and to pass information on to the next teacher</w:t>
      </w:r>
      <w:r w:rsidR="007836B6">
        <w:rPr>
          <w:sz w:val="20"/>
          <w:szCs w:val="20"/>
        </w:rPr>
        <w:t>/parents</w:t>
      </w:r>
      <w:r w:rsidRPr="00787109">
        <w:rPr>
          <w:sz w:val="20"/>
          <w:szCs w:val="20"/>
        </w:rPr>
        <w:t xml:space="preserve"> at the end of the year. ICT </w:t>
      </w:r>
      <w:r w:rsidR="00181D5A" w:rsidRPr="00787109">
        <w:rPr>
          <w:sz w:val="20"/>
          <w:szCs w:val="20"/>
        </w:rPr>
        <w:t>evidence</w:t>
      </w:r>
      <w:r w:rsidRPr="00787109">
        <w:rPr>
          <w:sz w:val="20"/>
          <w:szCs w:val="20"/>
        </w:rPr>
        <w:t xml:space="preserve"> </w:t>
      </w:r>
      <w:r w:rsidR="00181D5A" w:rsidRPr="00787109">
        <w:rPr>
          <w:sz w:val="20"/>
          <w:szCs w:val="20"/>
        </w:rPr>
        <w:t xml:space="preserve">is saved on the school network and </w:t>
      </w:r>
      <w:r w:rsidRPr="00787109">
        <w:rPr>
          <w:sz w:val="20"/>
          <w:szCs w:val="20"/>
        </w:rPr>
        <w:t xml:space="preserve">may be printed and filed within </w:t>
      </w:r>
      <w:r w:rsidR="0091638E">
        <w:rPr>
          <w:sz w:val="20"/>
          <w:szCs w:val="20"/>
        </w:rPr>
        <w:t>the pupil</w:t>
      </w:r>
      <w:r w:rsidR="00181D5A" w:rsidRPr="00787109">
        <w:rPr>
          <w:sz w:val="20"/>
          <w:szCs w:val="20"/>
        </w:rPr>
        <w:t>s</w:t>
      </w:r>
      <w:r w:rsidR="0091638E">
        <w:rPr>
          <w:sz w:val="20"/>
          <w:szCs w:val="20"/>
        </w:rPr>
        <w:t>’</w:t>
      </w:r>
      <w:r w:rsidR="00181D5A" w:rsidRPr="00787109">
        <w:rPr>
          <w:sz w:val="20"/>
          <w:szCs w:val="20"/>
        </w:rPr>
        <w:t xml:space="preserve"> ICT file</w:t>
      </w:r>
      <w:r w:rsidR="00787109">
        <w:rPr>
          <w:sz w:val="20"/>
          <w:szCs w:val="20"/>
        </w:rPr>
        <w:t>s</w:t>
      </w:r>
      <w:r w:rsidR="00181D5A" w:rsidRPr="00787109">
        <w:rPr>
          <w:sz w:val="20"/>
          <w:szCs w:val="20"/>
        </w:rPr>
        <w:t>.</w:t>
      </w:r>
    </w:p>
    <w:p w:rsidR="00470E9D" w:rsidRPr="00787109" w:rsidRDefault="00470E9D" w:rsidP="00627C0A">
      <w:pPr>
        <w:spacing w:line="240" w:lineRule="auto"/>
        <w:rPr>
          <w:b/>
          <w:sz w:val="20"/>
          <w:szCs w:val="20"/>
        </w:rPr>
      </w:pPr>
      <w:r w:rsidRPr="00787109">
        <w:rPr>
          <w:b/>
          <w:sz w:val="20"/>
          <w:szCs w:val="20"/>
        </w:rPr>
        <w:t>The role of the co-ordinator</w:t>
      </w:r>
      <w:r w:rsidR="00D244A7">
        <w:rPr>
          <w:b/>
          <w:sz w:val="20"/>
          <w:szCs w:val="20"/>
        </w:rPr>
        <w:t>s</w:t>
      </w:r>
    </w:p>
    <w:p w:rsidR="00750AE9" w:rsidRDefault="00750AE9" w:rsidP="00627C0A">
      <w:pPr>
        <w:spacing w:line="240" w:lineRule="auto"/>
        <w:rPr>
          <w:sz w:val="20"/>
          <w:szCs w:val="20"/>
        </w:rPr>
      </w:pPr>
      <w:r w:rsidRPr="00787109">
        <w:rPr>
          <w:sz w:val="20"/>
          <w:szCs w:val="20"/>
        </w:rPr>
        <w:t>The ICT coordinator</w:t>
      </w:r>
      <w:r w:rsidR="00105957">
        <w:rPr>
          <w:sz w:val="20"/>
          <w:szCs w:val="20"/>
        </w:rPr>
        <w:t>s</w:t>
      </w:r>
      <w:r w:rsidRPr="00787109">
        <w:rPr>
          <w:sz w:val="20"/>
          <w:szCs w:val="20"/>
        </w:rPr>
        <w:t xml:space="preserve"> will be resp</w:t>
      </w:r>
      <w:r w:rsidR="00627C0A" w:rsidRPr="00787109">
        <w:rPr>
          <w:sz w:val="20"/>
          <w:szCs w:val="20"/>
        </w:rPr>
        <w:t>onsible for:</w:t>
      </w:r>
    </w:p>
    <w:tbl>
      <w:tblPr>
        <w:tblStyle w:val="TableGrid"/>
        <w:tblW w:w="0" w:type="auto"/>
        <w:tblLook w:val="04A0" w:firstRow="1" w:lastRow="0" w:firstColumn="1" w:lastColumn="0" w:noHBand="0" w:noVBand="1"/>
      </w:tblPr>
      <w:tblGrid>
        <w:gridCol w:w="5246"/>
        <w:gridCol w:w="5246"/>
      </w:tblGrid>
      <w:tr w:rsidR="00105957" w:rsidTr="00105957">
        <w:trPr>
          <w:trHeight w:val="310"/>
        </w:trPr>
        <w:tc>
          <w:tcPr>
            <w:tcW w:w="5246" w:type="dxa"/>
          </w:tcPr>
          <w:p w:rsidR="00105957" w:rsidRDefault="00654AC1" w:rsidP="00627C0A">
            <w:pPr>
              <w:rPr>
                <w:sz w:val="20"/>
                <w:szCs w:val="20"/>
              </w:rPr>
            </w:pPr>
            <w:r>
              <w:rPr>
                <w:sz w:val="20"/>
                <w:szCs w:val="20"/>
              </w:rPr>
              <w:t>Mrs Livings</w:t>
            </w:r>
          </w:p>
        </w:tc>
        <w:tc>
          <w:tcPr>
            <w:tcW w:w="5246" w:type="dxa"/>
          </w:tcPr>
          <w:p w:rsidR="00105957" w:rsidRDefault="000903D1" w:rsidP="00627C0A">
            <w:pPr>
              <w:rPr>
                <w:sz w:val="20"/>
                <w:szCs w:val="20"/>
              </w:rPr>
            </w:pPr>
            <w:r>
              <w:rPr>
                <w:sz w:val="20"/>
                <w:szCs w:val="20"/>
              </w:rPr>
              <w:t xml:space="preserve">Mrs </w:t>
            </w:r>
            <w:r w:rsidR="00654AC1">
              <w:rPr>
                <w:sz w:val="20"/>
                <w:szCs w:val="20"/>
              </w:rPr>
              <w:t>Patrick</w:t>
            </w:r>
          </w:p>
        </w:tc>
      </w:tr>
      <w:tr w:rsidR="00105957" w:rsidTr="00105957">
        <w:trPr>
          <w:trHeight w:val="918"/>
        </w:trPr>
        <w:tc>
          <w:tcPr>
            <w:tcW w:w="5246" w:type="dxa"/>
          </w:tcPr>
          <w:p w:rsidR="00105957" w:rsidRDefault="00DD68EE" w:rsidP="00105957">
            <w:pPr>
              <w:pStyle w:val="ListParagraph"/>
              <w:numPr>
                <w:ilvl w:val="0"/>
                <w:numId w:val="18"/>
              </w:numPr>
              <w:ind w:left="360"/>
              <w:rPr>
                <w:sz w:val="20"/>
                <w:szCs w:val="20"/>
              </w:rPr>
            </w:pPr>
            <w:r>
              <w:rPr>
                <w:sz w:val="20"/>
                <w:szCs w:val="20"/>
              </w:rPr>
              <w:t>iPads</w:t>
            </w:r>
          </w:p>
          <w:p w:rsidR="00DD68EE" w:rsidRDefault="00DD68EE" w:rsidP="00105957">
            <w:pPr>
              <w:pStyle w:val="ListParagraph"/>
              <w:numPr>
                <w:ilvl w:val="0"/>
                <w:numId w:val="18"/>
              </w:numPr>
              <w:ind w:left="360"/>
              <w:rPr>
                <w:sz w:val="20"/>
                <w:szCs w:val="20"/>
              </w:rPr>
            </w:pPr>
            <w:r>
              <w:rPr>
                <w:sz w:val="20"/>
                <w:szCs w:val="20"/>
              </w:rPr>
              <w:t>Interactive whiteboards</w:t>
            </w:r>
          </w:p>
          <w:p w:rsidR="00DD68EE" w:rsidRDefault="00DD68EE" w:rsidP="00DD68EE">
            <w:pPr>
              <w:numPr>
                <w:ilvl w:val="0"/>
                <w:numId w:val="18"/>
              </w:numPr>
              <w:tabs>
                <w:tab w:val="num" w:pos="1800"/>
              </w:tabs>
              <w:ind w:left="360"/>
              <w:rPr>
                <w:sz w:val="20"/>
                <w:szCs w:val="20"/>
              </w:rPr>
            </w:pPr>
            <w:r>
              <w:rPr>
                <w:sz w:val="20"/>
                <w:szCs w:val="20"/>
              </w:rPr>
              <w:t>Tasks manager in KS2</w:t>
            </w:r>
          </w:p>
          <w:p w:rsidR="00DD68EE" w:rsidRPr="00DD68EE" w:rsidRDefault="00DD68EE" w:rsidP="00DD68EE">
            <w:pPr>
              <w:numPr>
                <w:ilvl w:val="0"/>
                <w:numId w:val="18"/>
              </w:numPr>
              <w:tabs>
                <w:tab w:val="num" w:pos="1800"/>
              </w:tabs>
              <w:ind w:left="360"/>
              <w:rPr>
                <w:sz w:val="20"/>
                <w:szCs w:val="20"/>
              </w:rPr>
            </w:pPr>
            <w:r w:rsidRPr="00DD68EE">
              <w:rPr>
                <w:sz w:val="20"/>
                <w:szCs w:val="20"/>
              </w:rPr>
              <w:t xml:space="preserve">Monitoring ICT files in </w:t>
            </w:r>
            <w:r>
              <w:rPr>
                <w:sz w:val="20"/>
                <w:szCs w:val="20"/>
              </w:rPr>
              <w:t>KS2</w:t>
            </w:r>
          </w:p>
          <w:p w:rsidR="00DD68EE" w:rsidRDefault="00DD68EE" w:rsidP="00105957">
            <w:pPr>
              <w:pStyle w:val="ListParagraph"/>
              <w:numPr>
                <w:ilvl w:val="0"/>
                <w:numId w:val="18"/>
              </w:numPr>
              <w:ind w:left="360"/>
              <w:rPr>
                <w:sz w:val="20"/>
                <w:szCs w:val="20"/>
              </w:rPr>
            </w:pPr>
            <w:r>
              <w:rPr>
                <w:sz w:val="20"/>
                <w:szCs w:val="20"/>
              </w:rPr>
              <w:t xml:space="preserve">ICT Policy </w:t>
            </w:r>
          </w:p>
          <w:p w:rsidR="00DD68EE" w:rsidRDefault="00DD68EE" w:rsidP="00105957">
            <w:pPr>
              <w:pStyle w:val="ListParagraph"/>
              <w:numPr>
                <w:ilvl w:val="0"/>
                <w:numId w:val="18"/>
              </w:numPr>
              <w:ind w:left="360"/>
              <w:rPr>
                <w:sz w:val="20"/>
                <w:szCs w:val="20"/>
              </w:rPr>
            </w:pPr>
            <w:r>
              <w:rPr>
                <w:sz w:val="20"/>
                <w:szCs w:val="20"/>
              </w:rPr>
              <w:t>Internet Safety and Acceptable Use Policy</w:t>
            </w:r>
          </w:p>
          <w:p w:rsidR="00DD68EE" w:rsidRDefault="00DD68EE" w:rsidP="00105957">
            <w:pPr>
              <w:pStyle w:val="ListParagraph"/>
              <w:numPr>
                <w:ilvl w:val="0"/>
                <w:numId w:val="18"/>
              </w:numPr>
              <w:ind w:left="360"/>
              <w:rPr>
                <w:sz w:val="20"/>
                <w:szCs w:val="20"/>
              </w:rPr>
            </w:pPr>
            <w:r>
              <w:rPr>
                <w:sz w:val="20"/>
                <w:szCs w:val="20"/>
              </w:rPr>
              <w:t>Social Media Policy</w:t>
            </w:r>
          </w:p>
          <w:p w:rsidR="00DD68EE" w:rsidRDefault="00DD68EE" w:rsidP="00105957">
            <w:pPr>
              <w:pStyle w:val="ListParagraph"/>
              <w:numPr>
                <w:ilvl w:val="0"/>
                <w:numId w:val="18"/>
              </w:numPr>
              <w:ind w:left="360"/>
              <w:rPr>
                <w:sz w:val="20"/>
                <w:szCs w:val="20"/>
              </w:rPr>
            </w:pPr>
            <w:r>
              <w:rPr>
                <w:sz w:val="20"/>
                <w:szCs w:val="20"/>
              </w:rPr>
              <w:t>Staff training</w:t>
            </w:r>
          </w:p>
          <w:p w:rsidR="00B34811" w:rsidRPr="00105957" w:rsidRDefault="00B34811" w:rsidP="00B34811">
            <w:pPr>
              <w:pStyle w:val="ListParagraph"/>
              <w:numPr>
                <w:ilvl w:val="0"/>
                <w:numId w:val="18"/>
              </w:numPr>
              <w:ind w:left="360"/>
              <w:rPr>
                <w:sz w:val="20"/>
                <w:szCs w:val="20"/>
              </w:rPr>
            </w:pPr>
            <w:r>
              <w:rPr>
                <w:sz w:val="20"/>
                <w:szCs w:val="20"/>
              </w:rPr>
              <w:t xml:space="preserve">KS2 Moderation and Assessment </w:t>
            </w:r>
          </w:p>
        </w:tc>
        <w:tc>
          <w:tcPr>
            <w:tcW w:w="5246" w:type="dxa"/>
          </w:tcPr>
          <w:p w:rsidR="00105957" w:rsidRDefault="00DD68EE" w:rsidP="00DD68EE">
            <w:pPr>
              <w:numPr>
                <w:ilvl w:val="0"/>
                <w:numId w:val="18"/>
              </w:numPr>
              <w:tabs>
                <w:tab w:val="num" w:pos="1800"/>
              </w:tabs>
              <w:ind w:left="360"/>
              <w:rPr>
                <w:sz w:val="20"/>
                <w:szCs w:val="20"/>
              </w:rPr>
            </w:pPr>
            <w:r>
              <w:rPr>
                <w:sz w:val="20"/>
                <w:szCs w:val="20"/>
              </w:rPr>
              <w:t>C2K Manager</w:t>
            </w:r>
          </w:p>
          <w:p w:rsidR="00DD68EE" w:rsidRDefault="00DD68EE" w:rsidP="00DD68EE">
            <w:pPr>
              <w:numPr>
                <w:ilvl w:val="0"/>
                <w:numId w:val="18"/>
              </w:numPr>
              <w:tabs>
                <w:tab w:val="num" w:pos="1800"/>
              </w:tabs>
              <w:ind w:left="360"/>
              <w:rPr>
                <w:sz w:val="20"/>
                <w:szCs w:val="20"/>
              </w:rPr>
            </w:pPr>
            <w:r>
              <w:rPr>
                <w:sz w:val="20"/>
                <w:szCs w:val="20"/>
              </w:rPr>
              <w:t>Laptops</w:t>
            </w:r>
          </w:p>
          <w:p w:rsidR="00DD68EE" w:rsidRDefault="00DD68EE" w:rsidP="00DD68EE">
            <w:pPr>
              <w:numPr>
                <w:ilvl w:val="0"/>
                <w:numId w:val="18"/>
              </w:numPr>
              <w:tabs>
                <w:tab w:val="num" w:pos="1800"/>
              </w:tabs>
              <w:ind w:left="360"/>
              <w:rPr>
                <w:sz w:val="20"/>
                <w:szCs w:val="20"/>
              </w:rPr>
            </w:pPr>
            <w:r>
              <w:rPr>
                <w:sz w:val="20"/>
                <w:szCs w:val="20"/>
              </w:rPr>
              <w:t>Tasks manager in FS sand KS1</w:t>
            </w:r>
          </w:p>
          <w:p w:rsidR="00DD68EE" w:rsidRDefault="00DD68EE" w:rsidP="00DD68EE">
            <w:pPr>
              <w:numPr>
                <w:ilvl w:val="0"/>
                <w:numId w:val="18"/>
              </w:numPr>
              <w:tabs>
                <w:tab w:val="num" w:pos="1800"/>
              </w:tabs>
              <w:ind w:left="360"/>
              <w:rPr>
                <w:sz w:val="20"/>
                <w:szCs w:val="20"/>
              </w:rPr>
            </w:pPr>
            <w:r>
              <w:rPr>
                <w:sz w:val="20"/>
                <w:szCs w:val="20"/>
              </w:rPr>
              <w:t>Monitoring ICT files in FS and KS1</w:t>
            </w:r>
          </w:p>
          <w:p w:rsidR="00DD68EE" w:rsidRDefault="00DD68EE" w:rsidP="00DD68EE">
            <w:pPr>
              <w:numPr>
                <w:ilvl w:val="0"/>
                <w:numId w:val="18"/>
              </w:numPr>
              <w:tabs>
                <w:tab w:val="num" w:pos="1800"/>
              </w:tabs>
              <w:ind w:left="360"/>
              <w:rPr>
                <w:sz w:val="20"/>
                <w:szCs w:val="20"/>
              </w:rPr>
            </w:pPr>
            <w:r>
              <w:rPr>
                <w:sz w:val="20"/>
                <w:szCs w:val="20"/>
              </w:rPr>
              <w:t>Website and PR (press photos)</w:t>
            </w:r>
          </w:p>
          <w:p w:rsidR="00DD68EE" w:rsidRDefault="00DD68EE" w:rsidP="00DD68EE">
            <w:pPr>
              <w:numPr>
                <w:ilvl w:val="0"/>
                <w:numId w:val="18"/>
              </w:numPr>
              <w:tabs>
                <w:tab w:val="num" w:pos="1800"/>
              </w:tabs>
              <w:ind w:left="360"/>
              <w:rPr>
                <w:sz w:val="20"/>
                <w:szCs w:val="20"/>
              </w:rPr>
            </w:pPr>
            <w:r>
              <w:rPr>
                <w:sz w:val="20"/>
                <w:szCs w:val="20"/>
              </w:rPr>
              <w:t xml:space="preserve">Staff training </w:t>
            </w:r>
          </w:p>
          <w:p w:rsidR="00B34811" w:rsidRPr="00105957" w:rsidRDefault="00B34811" w:rsidP="00DD68EE">
            <w:pPr>
              <w:numPr>
                <w:ilvl w:val="0"/>
                <w:numId w:val="18"/>
              </w:numPr>
              <w:tabs>
                <w:tab w:val="num" w:pos="1800"/>
              </w:tabs>
              <w:ind w:left="360"/>
              <w:rPr>
                <w:sz w:val="20"/>
                <w:szCs w:val="20"/>
              </w:rPr>
            </w:pPr>
            <w:r>
              <w:rPr>
                <w:sz w:val="20"/>
                <w:szCs w:val="20"/>
              </w:rPr>
              <w:t>FS and KS1 Moderation and Assessment</w:t>
            </w:r>
          </w:p>
        </w:tc>
      </w:tr>
    </w:tbl>
    <w:p w:rsidR="00105957" w:rsidRPr="00105957" w:rsidRDefault="00105957" w:rsidP="00105957">
      <w:pPr>
        <w:spacing w:line="240" w:lineRule="auto"/>
        <w:rPr>
          <w:bCs/>
          <w:sz w:val="20"/>
          <w:szCs w:val="20"/>
        </w:rPr>
      </w:pPr>
      <w:r>
        <w:rPr>
          <w:bCs/>
          <w:sz w:val="20"/>
          <w:szCs w:val="20"/>
        </w:rPr>
        <w:t>In the long term absence of a coordinator, the other coordinator will assume her responsibility base until her return.</w:t>
      </w:r>
    </w:p>
    <w:p w:rsidR="00750AE9" w:rsidRPr="00787109" w:rsidRDefault="00750AE9" w:rsidP="00627C0A">
      <w:pPr>
        <w:spacing w:line="240" w:lineRule="auto"/>
        <w:rPr>
          <w:b/>
          <w:bCs/>
          <w:sz w:val="20"/>
          <w:szCs w:val="20"/>
        </w:rPr>
      </w:pPr>
      <w:r w:rsidRPr="00787109">
        <w:rPr>
          <w:b/>
          <w:bCs/>
          <w:sz w:val="20"/>
          <w:szCs w:val="20"/>
        </w:rPr>
        <w:t>The Classroom Teacher</w:t>
      </w:r>
    </w:p>
    <w:p w:rsidR="00750AE9" w:rsidRPr="00787109" w:rsidRDefault="00750AE9" w:rsidP="00627C0A">
      <w:pPr>
        <w:spacing w:line="240" w:lineRule="auto"/>
        <w:rPr>
          <w:sz w:val="20"/>
          <w:szCs w:val="20"/>
        </w:rPr>
      </w:pPr>
      <w:r w:rsidRPr="00787109">
        <w:rPr>
          <w:sz w:val="20"/>
          <w:szCs w:val="20"/>
        </w:rPr>
        <w:t>Even though whole school co-ordination and support is essential to the development of ICT capability, it remains the responsibility of each teacher to plan and teach appropriate ICT activities and assist the co-ordinator</w:t>
      </w:r>
      <w:r w:rsidR="00D244A7">
        <w:rPr>
          <w:sz w:val="20"/>
          <w:szCs w:val="20"/>
        </w:rPr>
        <w:t>s</w:t>
      </w:r>
      <w:r w:rsidRPr="00787109">
        <w:rPr>
          <w:sz w:val="20"/>
          <w:szCs w:val="20"/>
        </w:rPr>
        <w:t xml:space="preserve"> in the monitoring and recording of pupil progress in ICT.   </w:t>
      </w:r>
    </w:p>
    <w:p w:rsidR="00C2334B" w:rsidRPr="00787109" w:rsidRDefault="00C2334B" w:rsidP="00627C0A">
      <w:pPr>
        <w:spacing w:line="240" w:lineRule="auto"/>
        <w:rPr>
          <w:sz w:val="20"/>
          <w:szCs w:val="20"/>
        </w:rPr>
      </w:pPr>
      <w:r w:rsidRPr="00787109">
        <w:rPr>
          <w:b/>
          <w:sz w:val="20"/>
          <w:szCs w:val="20"/>
        </w:rPr>
        <w:t>School Website</w:t>
      </w:r>
      <w:r w:rsidRPr="00787109">
        <w:rPr>
          <w:sz w:val="20"/>
          <w:szCs w:val="20"/>
        </w:rPr>
        <w:t xml:space="preserve"> </w:t>
      </w:r>
    </w:p>
    <w:p w:rsidR="00C2334B" w:rsidRPr="00787109" w:rsidRDefault="00C2334B" w:rsidP="00627C0A">
      <w:pPr>
        <w:spacing w:line="240" w:lineRule="auto"/>
        <w:rPr>
          <w:sz w:val="20"/>
          <w:szCs w:val="20"/>
        </w:rPr>
      </w:pPr>
      <w:r w:rsidRPr="00787109">
        <w:rPr>
          <w:sz w:val="20"/>
          <w:szCs w:val="20"/>
        </w:rPr>
        <w:t xml:space="preserve">Our school website promotes and provides up to date information about the school, as well as giving pupils an opportunity to showcase their work and other aspects of school life. In order to minimise risks of any images of pupils on the school website being used inappropriately the following steps are taken: </w:t>
      </w:r>
    </w:p>
    <w:p w:rsidR="00C2334B" w:rsidRPr="00787109" w:rsidRDefault="00C2334B" w:rsidP="00627C0A">
      <w:pPr>
        <w:spacing w:line="240" w:lineRule="auto"/>
        <w:rPr>
          <w:sz w:val="20"/>
          <w:szCs w:val="20"/>
        </w:rPr>
      </w:pPr>
      <w:r w:rsidRPr="00787109">
        <w:rPr>
          <w:sz w:val="20"/>
          <w:szCs w:val="20"/>
        </w:rPr>
        <w:sym w:font="Symbol" w:char="F0B7"/>
      </w:r>
      <w:r w:rsidRPr="00787109">
        <w:rPr>
          <w:sz w:val="20"/>
          <w:szCs w:val="20"/>
        </w:rPr>
        <w:t xml:space="preserve"> Group photos are used where possible, with general labels/captions; </w:t>
      </w:r>
    </w:p>
    <w:p w:rsidR="00C2334B" w:rsidRPr="00787109" w:rsidRDefault="00C2334B" w:rsidP="00627C0A">
      <w:pPr>
        <w:spacing w:line="240" w:lineRule="auto"/>
        <w:rPr>
          <w:sz w:val="20"/>
          <w:szCs w:val="20"/>
        </w:rPr>
      </w:pPr>
      <w:r w:rsidRPr="00787109">
        <w:rPr>
          <w:sz w:val="20"/>
          <w:szCs w:val="20"/>
        </w:rPr>
        <w:sym w:font="Symbol" w:char="F0B7"/>
      </w:r>
      <w:r w:rsidR="00627C0A" w:rsidRPr="00787109">
        <w:rPr>
          <w:sz w:val="20"/>
          <w:szCs w:val="20"/>
        </w:rPr>
        <w:t xml:space="preserve"> Pupil</w:t>
      </w:r>
      <w:r w:rsidRPr="00787109">
        <w:rPr>
          <w:sz w:val="20"/>
          <w:szCs w:val="20"/>
        </w:rPr>
        <w:t>s</w:t>
      </w:r>
      <w:r w:rsidR="00627C0A" w:rsidRPr="00787109">
        <w:rPr>
          <w:sz w:val="20"/>
          <w:szCs w:val="20"/>
        </w:rPr>
        <w:t>’</w:t>
      </w:r>
      <w:r w:rsidRPr="00787109">
        <w:rPr>
          <w:sz w:val="20"/>
          <w:szCs w:val="20"/>
        </w:rPr>
        <w:t xml:space="preserve"> surnames are not disclosed; </w:t>
      </w:r>
    </w:p>
    <w:p w:rsidR="00C2334B" w:rsidRPr="00787109" w:rsidRDefault="00C2334B" w:rsidP="00627C0A">
      <w:pPr>
        <w:spacing w:line="240" w:lineRule="auto"/>
        <w:rPr>
          <w:sz w:val="20"/>
          <w:szCs w:val="20"/>
        </w:rPr>
      </w:pPr>
      <w:r w:rsidRPr="00787109">
        <w:rPr>
          <w:sz w:val="20"/>
          <w:szCs w:val="20"/>
        </w:rPr>
        <w:sym w:font="Symbol" w:char="F0B7"/>
      </w:r>
      <w:r w:rsidRPr="00787109">
        <w:rPr>
          <w:sz w:val="20"/>
          <w:szCs w:val="20"/>
        </w:rPr>
        <w:t xml:space="preserve"> The website does not include home addresses, telephone numbers, personal e-mails or any other personal information about pupils or staff.</w:t>
      </w:r>
    </w:p>
    <w:p w:rsidR="00C2334B" w:rsidRPr="00787109" w:rsidRDefault="00C2334B" w:rsidP="00627C0A">
      <w:pPr>
        <w:spacing w:line="240" w:lineRule="auto"/>
        <w:rPr>
          <w:b/>
          <w:sz w:val="20"/>
          <w:szCs w:val="20"/>
        </w:rPr>
      </w:pPr>
      <w:r w:rsidRPr="00787109">
        <w:rPr>
          <w:b/>
          <w:sz w:val="20"/>
          <w:szCs w:val="20"/>
        </w:rPr>
        <w:t xml:space="preserve">Digital and Video Images of Pupils </w:t>
      </w:r>
    </w:p>
    <w:p w:rsidR="00C2334B" w:rsidRDefault="00C2334B" w:rsidP="00627C0A">
      <w:pPr>
        <w:spacing w:line="240" w:lineRule="auto"/>
        <w:rPr>
          <w:sz w:val="20"/>
          <w:szCs w:val="20"/>
        </w:rPr>
      </w:pPr>
      <w:r w:rsidRPr="00787109">
        <w:rPr>
          <w:sz w:val="20"/>
          <w:szCs w:val="20"/>
        </w:rPr>
        <w:t>Parental permission is sought to cover the use of photographs of pupils on the school website, in the local press and for displays within school and written permission must be obtained from parent/carer. Parents are asked at the beginning of each school year if there are any changes to the permission given.</w:t>
      </w:r>
    </w:p>
    <w:p w:rsidR="00654AC1" w:rsidRDefault="00654AC1" w:rsidP="00627C0A">
      <w:pPr>
        <w:spacing w:line="240" w:lineRule="auto"/>
        <w:rPr>
          <w:sz w:val="20"/>
          <w:szCs w:val="20"/>
        </w:rPr>
      </w:pPr>
    </w:p>
    <w:p w:rsidR="00654AC1" w:rsidRPr="006A0078" w:rsidRDefault="00654AC1" w:rsidP="00627C0A">
      <w:pPr>
        <w:spacing w:line="240" w:lineRule="auto"/>
        <w:rPr>
          <w:b/>
          <w:bCs/>
          <w:sz w:val="20"/>
          <w:szCs w:val="20"/>
        </w:rPr>
      </w:pPr>
      <w:r w:rsidRPr="006A0078">
        <w:rPr>
          <w:b/>
          <w:bCs/>
          <w:sz w:val="20"/>
          <w:szCs w:val="20"/>
        </w:rPr>
        <w:lastRenderedPageBreak/>
        <w:t>Remote and Blended Learning</w:t>
      </w:r>
    </w:p>
    <w:p w:rsidR="00654AC1" w:rsidRPr="006A0078" w:rsidRDefault="00B6015F" w:rsidP="00627C0A">
      <w:pPr>
        <w:spacing w:line="240" w:lineRule="auto"/>
        <w:rPr>
          <w:rFonts w:cstheme="minorHAnsi"/>
          <w:sz w:val="20"/>
          <w:szCs w:val="20"/>
        </w:rPr>
      </w:pPr>
      <w:r w:rsidRPr="006A0078">
        <w:rPr>
          <w:rFonts w:cstheme="minorHAnsi"/>
          <w:sz w:val="20"/>
          <w:szCs w:val="20"/>
        </w:rPr>
        <w:t>In the event of school closure</w:t>
      </w:r>
      <w:r w:rsidR="00654AC1" w:rsidRPr="006A0078">
        <w:rPr>
          <w:rFonts w:cstheme="minorHAnsi"/>
          <w:sz w:val="20"/>
          <w:szCs w:val="20"/>
        </w:rPr>
        <w:t xml:space="preserve">, </w:t>
      </w:r>
      <w:r w:rsidRPr="006A0078">
        <w:rPr>
          <w:rFonts w:cstheme="minorHAnsi"/>
          <w:sz w:val="20"/>
          <w:szCs w:val="20"/>
        </w:rPr>
        <w:t>pupils</w:t>
      </w:r>
      <w:r w:rsidR="00654AC1" w:rsidRPr="006A0078">
        <w:rPr>
          <w:rFonts w:cstheme="minorHAnsi"/>
          <w:sz w:val="20"/>
          <w:szCs w:val="20"/>
        </w:rPr>
        <w:t xml:space="preserve"> </w:t>
      </w:r>
      <w:r w:rsidRPr="006A0078">
        <w:rPr>
          <w:rFonts w:cstheme="minorHAnsi"/>
          <w:sz w:val="20"/>
          <w:szCs w:val="20"/>
        </w:rPr>
        <w:t>engage</w:t>
      </w:r>
      <w:r w:rsidR="00654AC1" w:rsidRPr="006A0078">
        <w:rPr>
          <w:rFonts w:cstheme="minorHAnsi"/>
          <w:sz w:val="20"/>
          <w:szCs w:val="20"/>
        </w:rPr>
        <w:t xml:space="preserve"> in remote learning at home through online materials and paper-based materials </w:t>
      </w:r>
      <w:r w:rsidRPr="006A0078">
        <w:rPr>
          <w:rFonts w:cstheme="minorHAnsi"/>
          <w:sz w:val="20"/>
          <w:szCs w:val="20"/>
        </w:rPr>
        <w:t>made available from school</w:t>
      </w:r>
      <w:r w:rsidR="00654AC1" w:rsidRPr="006A0078">
        <w:rPr>
          <w:rFonts w:cstheme="minorHAnsi"/>
          <w:sz w:val="20"/>
          <w:szCs w:val="20"/>
        </w:rPr>
        <w:t xml:space="preserve">. To maintain supportive relationships with </w:t>
      </w:r>
      <w:r w:rsidRPr="006A0078">
        <w:rPr>
          <w:rFonts w:cstheme="minorHAnsi"/>
          <w:sz w:val="20"/>
          <w:szCs w:val="20"/>
        </w:rPr>
        <w:t>pupils and parents</w:t>
      </w:r>
      <w:r w:rsidR="00654AC1" w:rsidRPr="006A0078">
        <w:rPr>
          <w:rFonts w:cstheme="minorHAnsi"/>
          <w:sz w:val="20"/>
          <w:szCs w:val="20"/>
        </w:rPr>
        <w:t xml:space="preserve"> and encourage </w:t>
      </w:r>
      <w:r w:rsidRPr="006A0078">
        <w:rPr>
          <w:rFonts w:cstheme="minorHAnsi"/>
          <w:sz w:val="20"/>
          <w:szCs w:val="20"/>
        </w:rPr>
        <w:t>pupils</w:t>
      </w:r>
      <w:r w:rsidR="00654AC1" w:rsidRPr="006A0078">
        <w:rPr>
          <w:rFonts w:cstheme="minorHAnsi"/>
          <w:sz w:val="20"/>
          <w:szCs w:val="20"/>
        </w:rPr>
        <w:t xml:space="preserve"> to achieve and succeed, Ballynure Primary School facilitate a good level of contact betwe</w:t>
      </w:r>
      <w:r w:rsidRPr="006A0078">
        <w:rPr>
          <w:rFonts w:cstheme="minorHAnsi"/>
          <w:sz w:val="20"/>
          <w:szCs w:val="20"/>
        </w:rPr>
        <w:t xml:space="preserve">en staff, learners and parents by using </w:t>
      </w:r>
      <w:r w:rsidR="00654AC1" w:rsidRPr="006A0078">
        <w:rPr>
          <w:rFonts w:cstheme="minorHAnsi"/>
          <w:sz w:val="20"/>
          <w:szCs w:val="20"/>
        </w:rPr>
        <w:t xml:space="preserve">Seesaw, </w:t>
      </w:r>
      <w:r w:rsidRPr="006A0078">
        <w:rPr>
          <w:rFonts w:cstheme="minorHAnsi"/>
          <w:sz w:val="20"/>
          <w:szCs w:val="20"/>
        </w:rPr>
        <w:t xml:space="preserve">the </w:t>
      </w:r>
      <w:r w:rsidR="000F3FA1" w:rsidRPr="006A0078">
        <w:rPr>
          <w:rFonts w:cstheme="minorHAnsi"/>
          <w:sz w:val="20"/>
          <w:szCs w:val="20"/>
        </w:rPr>
        <w:t>H</w:t>
      </w:r>
      <w:r w:rsidRPr="006A0078">
        <w:rPr>
          <w:rFonts w:cstheme="minorHAnsi"/>
          <w:sz w:val="20"/>
          <w:szCs w:val="20"/>
        </w:rPr>
        <w:t xml:space="preserve">ome </w:t>
      </w:r>
      <w:r w:rsidR="000F3FA1" w:rsidRPr="006A0078">
        <w:rPr>
          <w:rFonts w:cstheme="minorHAnsi"/>
          <w:sz w:val="20"/>
          <w:szCs w:val="20"/>
        </w:rPr>
        <w:t>L</w:t>
      </w:r>
      <w:r w:rsidRPr="006A0078">
        <w:rPr>
          <w:rFonts w:cstheme="minorHAnsi"/>
          <w:sz w:val="20"/>
          <w:szCs w:val="20"/>
        </w:rPr>
        <w:t>earning section on</w:t>
      </w:r>
      <w:r w:rsidR="00654AC1" w:rsidRPr="006A0078">
        <w:rPr>
          <w:rFonts w:cstheme="minorHAnsi"/>
          <w:sz w:val="20"/>
          <w:szCs w:val="20"/>
        </w:rPr>
        <w:t xml:space="preserve"> the school website and email.</w:t>
      </w:r>
    </w:p>
    <w:p w:rsidR="003050B8" w:rsidRPr="006A0078" w:rsidRDefault="003050B8" w:rsidP="00627C0A">
      <w:pPr>
        <w:spacing w:line="240" w:lineRule="auto"/>
        <w:rPr>
          <w:rFonts w:cstheme="minorHAnsi"/>
          <w:sz w:val="20"/>
          <w:szCs w:val="20"/>
          <w:u w:val="single"/>
        </w:rPr>
      </w:pPr>
      <w:r w:rsidRPr="006A0078">
        <w:rPr>
          <w:rFonts w:cstheme="minorHAnsi"/>
          <w:sz w:val="20"/>
          <w:szCs w:val="20"/>
          <w:u w:val="single"/>
        </w:rPr>
        <w:t>School website</w:t>
      </w:r>
    </w:p>
    <w:p w:rsidR="00DF374F" w:rsidRPr="006A0078" w:rsidRDefault="003050B8" w:rsidP="00DF374F">
      <w:pPr>
        <w:pStyle w:val="ListParagraph"/>
        <w:numPr>
          <w:ilvl w:val="0"/>
          <w:numId w:val="23"/>
        </w:numPr>
        <w:spacing w:after="0"/>
        <w:rPr>
          <w:rFonts w:cstheme="minorHAnsi"/>
          <w:sz w:val="20"/>
          <w:szCs w:val="20"/>
        </w:rPr>
      </w:pPr>
      <w:r w:rsidRPr="006A0078">
        <w:rPr>
          <w:rFonts w:cstheme="minorHAnsi"/>
          <w:sz w:val="20"/>
          <w:szCs w:val="20"/>
        </w:rPr>
        <w:t>The H</w:t>
      </w:r>
      <w:r w:rsidR="000F3FA1" w:rsidRPr="006A0078">
        <w:rPr>
          <w:rFonts w:cstheme="minorHAnsi"/>
          <w:sz w:val="20"/>
          <w:szCs w:val="20"/>
        </w:rPr>
        <w:t>ome Learning s</w:t>
      </w:r>
      <w:r w:rsidR="00DF374F" w:rsidRPr="006A0078">
        <w:rPr>
          <w:rFonts w:cstheme="minorHAnsi"/>
          <w:sz w:val="20"/>
          <w:szCs w:val="20"/>
        </w:rPr>
        <w:t>ection</w:t>
      </w:r>
      <w:r w:rsidR="00B6015F" w:rsidRPr="006A0078">
        <w:rPr>
          <w:rFonts w:cstheme="minorHAnsi"/>
          <w:sz w:val="20"/>
          <w:szCs w:val="20"/>
        </w:rPr>
        <w:t xml:space="preserve"> on the school website </w:t>
      </w:r>
      <w:r w:rsidR="006A0078">
        <w:rPr>
          <w:rFonts w:cstheme="minorHAnsi"/>
          <w:sz w:val="20"/>
          <w:szCs w:val="20"/>
        </w:rPr>
        <w:t>is</w:t>
      </w:r>
      <w:r w:rsidR="00B6015F" w:rsidRPr="006A0078">
        <w:rPr>
          <w:rFonts w:cstheme="minorHAnsi"/>
          <w:sz w:val="20"/>
          <w:szCs w:val="20"/>
        </w:rPr>
        <w:t xml:space="preserve"> regularly updated with </w:t>
      </w:r>
      <w:r w:rsidR="00DF374F" w:rsidRPr="006A0078">
        <w:rPr>
          <w:rFonts w:cstheme="minorHAnsi"/>
          <w:sz w:val="20"/>
          <w:szCs w:val="20"/>
        </w:rPr>
        <w:t>suggestions of activities</w:t>
      </w:r>
      <w:r w:rsidR="00B6015F" w:rsidRPr="006A0078">
        <w:rPr>
          <w:rFonts w:cstheme="minorHAnsi"/>
          <w:sz w:val="20"/>
          <w:szCs w:val="20"/>
        </w:rPr>
        <w:t>, web links</w:t>
      </w:r>
      <w:r w:rsidR="00DF374F" w:rsidRPr="006A0078">
        <w:rPr>
          <w:rFonts w:cstheme="minorHAnsi"/>
          <w:sz w:val="20"/>
          <w:szCs w:val="20"/>
        </w:rPr>
        <w:t xml:space="preserve"> and tips for learning. Class teachers </w:t>
      </w:r>
      <w:r w:rsidR="00B6015F" w:rsidRPr="006A0078">
        <w:rPr>
          <w:rFonts w:cstheme="minorHAnsi"/>
          <w:sz w:val="20"/>
          <w:szCs w:val="20"/>
        </w:rPr>
        <w:t>regularly</w:t>
      </w:r>
      <w:r w:rsidR="00DF374F" w:rsidRPr="006A0078">
        <w:rPr>
          <w:rFonts w:cstheme="minorHAnsi"/>
          <w:sz w:val="20"/>
          <w:szCs w:val="20"/>
        </w:rPr>
        <w:t xml:space="preserve"> add answers online to work packs sent home to support the marking of work. </w:t>
      </w:r>
    </w:p>
    <w:p w:rsidR="003050B8" w:rsidRPr="006A0078" w:rsidRDefault="003050B8" w:rsidP="003050B8">
      <w:pPr>
        <w:spacing w:after="0"/>
        <w:rPr>
          <w:rFonts w:cstheme="minorHAnsi"/>
          <w:sz w:val="20"/>
          <w:szCs w:val="20"/>
        </w:rPr>
      </w:pPr>
    </w:p>
    <w:p w:rsidR="003050B8" w:rsidRPr="006A0078" w:rsidRDefault="003050B8" w:rsidP="003050B8">
      <w:pPr>
        <w:spacing w:after="0"/>
        <w:rPr>
          <w:rFonts w:cstheme="minorHAnsi"/>
          <w:sz w:val="20"/>
          <w:szCs w:val="20"/>
          <w:u w:val="single"/>
        </w:rPr>
      </w:pPr>
      <w:r w:rsidRPr="006A0078">
        <w:rPr>
          <w:rFonts w:cstheme="minorHAnsi"/>
          <w:sz w:val="20"/>
          <w:szCs w:val="20"/>
          <w:u w:val="single"/>
        </w:rPr>
        <w:t xml:space="preserve">Email </w:t>
      </w:r>
    </w:p>
    <w:p w:rsidR="00DF374F" w:rsidRPr="006A0078" w:rsidRDefault="00DF374F" w:rsidP="00DF374F">
      <w:pPr>
        <w:pStyle w:val="ListParagraph"/>
        <w:numPr>
          <w:ilvl w:val="0"/>
          <w:numId w:val="23"/>
        </w:numPr>
        <w:spacing w:after="0"/>
        <w:rPr>
          <w:rFonts w:cstheme="minorHAnsi"/>
          <w:sz w:val="20"/>
          <w:szCs w:val="20"/>
        </w:rPr>
      </w:pPr>
      <w:r w:rsidRPr="006A0078">
        <w:rPr>
          <w:rFonts w:cstheme="minorHAnsi"/>
          <w:sz w:val="20"/>
          <w:szCs w:val="20"/>
        </w:rPr>
        <w:t xml:space="preserve">Staff email addresses </w:t>
      </w:r>
      <w:r w:rsidR="00B6015F" w:rsidRPr="006A0078">
        <w:rPr>
          <w:rFonts w:cstheme="minorHAnsi"/>
          <w:sz w:val="20"/>
          <w:szCs w:val="20"/>
        </w:rPr>
        <w:t>are available</w:t>
      </w:r>
      <w:r w:rsidRPr="006A0078">
        <w:rPr>
          <w:rFonts w:cstheme="minorHAnsi"/>
          <w:sz w:val="20"/>
          <w:szCs w:val="20"/>
        </w:rPr>
        <w:t xml:space="preserve"> to ensure communication between families and staff. </w:t>
      </w:r>
      <w:r w:rsidR="00B6015F" w:rsidRPr="006A0078">
        <w:rPr>
          <w:rFonts w:cstheme="minorHAnsi"/>
          <w:sz w:val="20"/>
          <w:szCs w:val="20"/>
        </w:rPr>
        <w:t>Parents/guardians and staff communicate via email to discuss pupils</w:t>
      </w:r>
      <w:r w:rsidR="000F3FA1" w:rsidRPr="006A0078">
        <w:rPr>
          <w:rFonts w:cstheme="minorHAnsi"/>
          <w:sz w:val="20"/>
          <w:szCs w:val="20"/>
        </w:rPr>
        <w:t>’</w:t>
      </w:r>
      <w:r w:rsidR="00B6015F" w:rsidRPr="006A0078">
        <w:rPr>
          <w:rFonts w:cstheme="minorHAnsi"/>
          <w:sz w:val="20"/>
          <w:szCs w:val="20"/>
        </w:rPr>
        <w:t xml:space="preserve"> progress, work and provide feedback. </w:t>
      </w:r>
    </w:p>
    <w:p w:rsidR="003050B8" w:rsidRPr="006A0078" w:rsidRDefault="003050B8" w:rsidP="003050B8">
      <w:pPr>
        <w:spacing w:after="0"/>
        <w:rPr>
          <w:rFonts w:cstheme="minorHAnsi"/>
          <w:sz w:val="20"/>
          <w:szCs w:val="20"/>
        </w:rPr>
      </w:pPr>
    </w:p>
    <w:p w:rsidR="003050B8" w:rsidRPr="006A0078" w:rsidRDefault="003050B8" w:rsidP="003050B8">
      <w:pPr>
        <w:spacing w:after="0"/>
        <w:rPr>
          <w:rFonts w:cstheme="minorHAnsi"/>
          <w:sz w:val="20"/>
          <w:szCs w:val="20"/>
          <w:u w:val="single"/>
        </w:rPr>
      </w:pPr>
      <w:r w:rsidRPr="006A0078">
        <w:rPr>
          <w:rFonts w:cstheme="minorHAnsi"/>
          <w:sz w:val="20"/>
          <w:szCs w:val="20"/>
          <w:u w:val="single"/>
        </w:rPr>
        <w:t>Seesaw</w:t>
      </w:r>
    </w:p>
    <w:p w:rsidR="003050B8" w:rsidRPr="006A0078" w:rsidRDefault="003050B8" w:rsidP="003050B8">
      <w:pPr>
        <w:pStyle w:val="NormalWeb"/>
        <w:shd w:val="clear" w:color="auto" w:fill="FFFFFF"/>
        <w:rPr>
          <w:rFonts w:asciiTheme="minorHAnsi" w:hAnsiTheme="minorHAnsi" w:cstheme="minorHAnsi"/>
          <w:sz w:val="20"/>
          <w:lang w:val="en-US"/>
        </w:rPr>
      </w:pPr>
      <w:r w:rsidRPr="006A0078">
        <w:rPr>
          <w:rFonts w:asciiTheme="minorHAnsi" w:hAnsiTheme="minorHAnsi" w:cstheme="minorHAnsi"/>
          <w:sz w:val="20"/>
          <w:lang w:val="en-US"/>
        </w:rPr>
        <w:t>Seesaw is a platform for student engagement that allows communication between home and school</w:t>
      </w:r>
      <w:r w:rsidRPr="006A0078">
        <w:rPr>
          <w:rFonts w:asciiTheme="minorHAnsi" w:hAnsiTheme="minorHAnsi" w:cstheme="minorHAnsi"/>
          <w:b/>
          <w:sz w:val="20"/>
          <w:lang w:val="en-US"/>
        </w:rPr>
        <w:t xml:space="preserve">. </w:t>
      </w:r>
      <w:r w:rsidR="00B6015F" w:rsidRPr="006A0078">
        <w:rPr>
          <w:rStyle w:val="Strong"/>
          <w:rFonts w:asciiTheme="minorHAnsi" w:hAnsiTheme="minorHAnsi" w:cstheme="minorHAnsi"/>
          <w:b w:val="0"/>
          <w:sz w:val="20"/>
          <w:lang w:val="en-US"/>
        </w:rPr>
        <w:t>Pupils</w:t>
      </w:r>
      <w:r w:rsidRPr="006A0078">
        <w:rPr>
          <w:rFonts w:asciiTheme="minorHAnsi" w:hAnsiTheme="minorHAnsi" w:cstheme="minorHAnsi"/>
          <w:sz w:val="20"/>
          <w:lang w:val="en-US"/>
        </w:rPr>
        <w:t> use creative tools to take pictures, draw, record videos and more to capture learning in a portfolio. </w:t>
      </w:r>
      <w:r w:rsidRPr="006A0078">
        <w:rPr>
          <w:rStyle w:val="Strong"/>
          <w:rFonts w:asciiTheme="minorHAnsi" w:hAnsiTheme="minorHAnsi" w:cstheme="minorHAnsi"/>
          <w:b w:val="0"/>
          <w:sz w:val="20"/>
          <w:lang w:val="en-US"/>
        </w:rPr>
        <w:t>Teachers</w:t>
      </w:r>
      <w:r w:rsidRPr="006A0078">
        <w:rPr>
          <w:rStyle w:val="Strong"/>
          <w:rFonts w:asciiTheme="minorHAnsi" w:hAnsiTheme="minorHAnsi" w:cstheme="minorHAnsi"/>
          <w:sz w:val="20"/>
          <w:lang w:val="en-US"/>
        </w:rPr>
        <w:t> </w:t>
      </w:r>
      <w:r w:rsidRPr="006A0078">
        <w:rPr>
          <w:rFonts w:asciiTheme="minorHAnsi" w:hAnsiTheme="minorHAnsi" w:cstheme="minorHAnsi"/>
          <w:sz w:val="20"/>
          <w:lang w:val="en-US"/>
        </w:rPr>
        <w:t>find or create activities to share with students</w:t>
      </w:r>
      <w:r w:rsidR="00B6015F" w:rsidRPr="006A0078">
        <w:rPr>
          <w:rFonts w:asciiTheme="minorHAnsi" w:hAnsiTheme="minorHAnsi" w:cstheme="minorHAnsi"/>
          <w:sz w:val="20"/>
          <w:lang w:val="en-US"/>
        </w:rPr>
        <w:t xml:space="preserve"> and can provide feedback to work submitted by pupils</w:t>
      </w:r>
      <w:r w:rsidRPr="006A0078">
        <w:rPr>
          <w:rFonts w:asciiTheme="minorHAnsi" w:hAnsiTheme="minorHAnsi" w:cstheme="minorHAnsi"/>
          <w:sz w:val="20"/>
          <w:lang w:val="en-US"/>
        </w:rPr>
        <w:t>. </w:t>
      </w:r>
    </w:p>
    <w:p w:rsidR="00B6015F" w:rsidRPr="006A0078" w:rsidRDefault="00B6015F" w:rsidP="00DF374F">
      <w:pPr>
        <w:pStyle w:val="ListParagraph"/>
        <w:numPr>
          <w:ilvl w:val="0"/>
          <w:numId w:val="23"/>
        </w:numPr>
        <w:spacing w:after="0"/>
        <w:rPr>
          <w:rFonts w:cstheme="minorHAnsi"/>
          <w:sz w:val="20"/>
          <w:szCs w:val="20"/>
        </w:rPr>
      </w:pPr>
      <w:r w:rsidRPr="006A0078">
        <w:rPr>
          <w:rFonts w:cstheme="minorHAnsi"/>
          <w:sz w:val="20"/>
          <w:szCs w:val="20"/>
        </w:rPr>
        <w:t xml:space="preserve">Parents/guardians provide written permission for pupils to be added to Seesaw and are provided with a password to gain access to their learning journal. </w:t>
      </w:r>
    </w:p>
    <w:p w:rsidR="00B6015F" w:rsidRPr="006A0078" w:rsidRDefault="00B6015F" w:rsidP="00B6015F">
      <w:pPr>
        <w:pStyle w:val="ListParagraph"/>
        <w:numPr>
          <w:ilvl w:val="0"/>
          <w:numId w:val="23"/>
        </w:numPr>
        <w:spacing w:after="0"/>
        <w:rPr>
          <w:rFonts w:cstheme="minorHAnsi"/>
          <w:sz w:val="20"/>
          <w:szCs w:val="20"/>
        </w:rPr>
      </w:pPr>
      <w:r w:rsidRPr="006A0078">
        <w:rPr>
          <w:rFonts w:cstheme="minorHAnsi"/>
          <w:sz w:val="20"/>
          <w:szCs w:val="20"/>
        </w:rPr>
        <w:t>Detailed information and user guides are provided to parents with regards to setting up Seesaw, uploading work and communicating with staff.</w:t>
      </w:r>
    </w:p>
    <w:p w:rsidR="00B6015F" w:rsidRPr="006A0078" w:rsidRDefault="00B6015F" w:rsidP="00B6015F">
      <w:pPr>
        <w:pStyle w:val="ListParagraph"/>
        <w:numPr>
          <w:ilvl w:val="0"/>
          <w:numId w:val="23"/>
        </w:numPr>
        <w:spacing w:after="0"/>
        <w:rPr>
          <w:rFonts w:cstheme="minorHAnsi"/>
          <w:sz w:val="20"/>
          <w:szCs w:val="20"/>
        </w:rPr>
      </w:pPr>
      <w:r w:rsidRPr="006A0078">
        <w:rPr>
          <w:rFonts w:cstheme="minorHAnsi"/>
          <w:sz w:val="20"/>
          <w:szCs w:val="20"/>
        </w:rPr>
        <w:t xml:space="preserve">In-house training is provided to staff explaining the set-up of the app, key features of the app and where to seek help if necessary. </w:t>
      </w:r>
    </w:p>
    <w:p w:rsidR="00DF374F" w:rsidRPr="006A0078" w:rsidRDefault="003050B8" w:rsidP="00DF374F">
      <w:pPr>
        <w:pStyle w:val="ListParagraph"/>
        <w:numPr>
          <w:ilvl w:val="0"/>
          <w:numId w:val="23"/>
        </w:numPr>
        <w:spacing w:after="0"/>
        <w:rPr>
          <w:rFonts w:cstheme="minorHAnsi"/>
          <w:sz w:val="20"/>
          <w:szCs w:val="20"/>
        </w:rPr>
      </w:pPr>
      <w:r w:rsidRPr="006A0078">
        <w:rPr>
          <w:rFonts w:cstheme="minorHAnsi"/>
          <w:sz w:val="20"/>
          <w:szCs w:val="20"/>
        </w:rPr>
        <w:t xml:space="preserve">Pupils </w:t>
      </w:r>
      <w:r w:rsidR="00DF374F" w:rsidRPr="006A0078">
        <w:rPr>
          <w:rFonts w:cstheme="minorHAnsi"/>
          <w:sz w:val="20"/>
          <w:szCs w:val="20"/>
        </w:rPr>
        <w:t xml:space="preserve">send work to their teacher </w:t>
      </w:r>
      <w:r w:rsidR="00B6015F" w:rsidRPr="006A0078">
        <w:rPr>
          <w:rFonts w:cstheme="minorHAnsi"/>
          <w:sz w:val="20"/>
          <w:szCs w:val="20"/>
        </w:rPr>
        <w:t>and</w:t>
      </w:r>
      <w:r w:rsidR="00DF374F" w:rsidRPr="006A0078">
        <w:rPr>
          <w:rFonts w:cstheme="minorHAnsi"/>
          <w:sz w:val="20"/>
          <w:szCs w:val="20"/>
        </w:rPr>
        <w:t xml:space="preserve"> receive feedback via comments </w:t>
      </w:r>
      <w:r w:rsidR="00B6015F" w:rsidRPr="006A0078">
        <w:rPr>
          <w:rFonts w:cstheme="minorHAnsi"/>
          <w:sz w:val="20"/>
          <w:szCs w:val="20"/>
        </w:rPr>
        <w:t>from</w:t>
      </w:r>
      <w:r w:rsidR="00DF374F" w:rsidRPr="006A0078">
        <w:rPr>
          <w:rFonts w:cstheme="minorHAnsi"/>
          <w:sz w:val="20"/>
          <w:szCs w:val="20"/>
        </w:rPr>
        <w:t xml:space="preserve"> staff in relation to work and activities.</w:t>
      </w:r>
    </w:p>
    <w:p w:rsidR="003050B8" w:rsidRPr="006A0078" w:rsidRDefault="003050B8" w:rsidP="003050B8">
      <w:pPr>
        <w:spacing w:after="0"/>
        <w:rPr>
          <w:rFonts w:cstheme="minorHAnsi"/>
          <w:sz w:val="20"/>
          <w:szCs w:val="20"/>
        </w:rPr>
      </w:pPr>
    </w:p>
    <w:p w:rsidR="003050B8" w:rsidRPr="006A0078" w:rsidRDefault="003050B8" w:rsidP="003050B8">
      <w:pPr>
        <w:spacing w:after="0"/>
        <w:rPr>
          <w:rFonts w:cstheme="minorHAnsi"/>
          <w:sz w:val="20"/>
          <w:szCs w:val="20"/>
          <w:u w:val="single"/>
        </w:rPr>
      </w:pPr>
      <w:r w:rsidRPr="006A0078">
        <w:rPr>
          <w:rFonts w:cstheme="minorHAnsi"/>
          <w:sz w:val="20"/>
          <w:szCs w:val="20"/>
          <w:u w:val="single"/>
        </w:rPr>
        <w:t>Staying safe online</w:t>
      </w:r>
    </w:p>
    <w:p w:rsidR="003050B8" w:rsidRPr="006A0078" w:rsidRDefault="00DF374F" w:rsidP="00DF374F">
      <w:pPr>
        <w:pStyle w:val="ListParagraph"/>
        <w:numPr>
          <w:ilvl w:val="0"/>
          <w:numId w:val="23"/>
        </w:numPr>
        <w:spacing w:after="0"/>
        <w:rPr>
          <w:rFonts w:cstheme="minorHAnsi"/>
          <w:sz w:val="20"/>
          <w:szCs w:val="20"/>
        </w:rPr>
      </w:pPr>
      <w:r w:rsidRPr="006A0078">
        <w:rPr>
          <w:rFonts w:cstheme="minorHAnsi"/>
          <w:sz w:val="20"/>
          <w:szCs w:val="20"/>
        </w:rPr>
        <w:t xml:space="preserve">Parents and pupils </w:t>
      </w:r>
      <w:r w:rsidR="00B6015F" w:rsidRPr="006A0078">
        <w:rPr>
          <w:rFonts w:cstheme="minorHAnsi"/>
          <w:sz w:val="20"/>
          <w:szCs w:val="20"/>
        </w:rPr>
        <w:t>are</w:t>
      </w:r>
      <w:r w:rsidRPr="006A0078">
        <w:rPr>
          <w:rFonts w:cstheme="minorHAnsi"/>
          <w:sz w:val="20"/>
          <w:szCs w:val="20"/>
        </w:rPr>
        <w:t xml:space="preserve"> regularly reminded about staying safe online via the school newsletter and by teachers when posting work</w:t>
      </w:r>
      <w:r w:rsidR="003050B8" w:rsidRPr="006A0078">
        <w:rPr>
          <w:rFonts w:cstheme="minorHAnsi"/>
          <w:sz w:val="20"/>
          <w:szCs w:val="20"/>
        </w:rPr>
        <w:t xml:space="preserve"> online</w:t>
      </w:r>
      <w:r w:rsidRPr="006A0078">
        <w:rPr>
          <w:rFonts w:cstheme="minorHAnsi"/>
          <w:sz w:val="20"/>
          <w:szCs w:val="20"/>
        </w:rPr>
        <w:t xml:space="preserve">. </w:t>
      </w:r>
      <w:r w:rsidR="000F3FA1" w:rsidRPr="006A0078">
        <w:rPr>
          <w:rFonts w:cstheme="minorHAnsi"/>
          <w:sz w:val="20"/>
          <w:szCs w:val="20"/>
        </w:rPr>
        <w:t xml:space="preserve">Information is </w:t>
      </w:r>
      <w:r w:rsidRPr="006A0078">
        <w:rPr>
          <w:rFonts w:cstheme="minorHAnsi"/>
          <w:sz w:val="20"/>
          <w:szCs w:val="20"/>
        </w:rPr>
        <w:t xml:space="preserve">also provided on the </w:t>
      </w:r>
      <w:r w:rsidR="000F3FA1" w:rsidRPr="006A0078">
        <w:rPr>
          <w:rFonts w:cstheme="minorHAnsi"/>
          <w:sz w:val="20"/>
          <w:szCs w:val="20"/>
        </w:rPr>
        <w:t>Home L</w:t>
      </w:r>
      <w:r w:rsidR="00B6015F" w:rsidRPr="006A0078">
        <w:rPr>
          <w:rFonts w:cstheme="minorHAnsi"/>
          <w:sz w:val="20"/>
          <w:szCs w:val="20"/>
        </w:rPr>
        <w:t>earning section of the school website</w:t>
      </w:r>
      <w:r w:rsidRPr="006A0078">
        <w:rPr>
          <w:rFonts w:cstheme="minorHAnsi"/>
          <w:sz w:val="20"/>
          <w:szCs w:val="20"/>
        </w:rPr>
        <w:t xml:space="preserve"> with regards to staying safe online and where to seek support if required.</w:t>
      </w:r>
      <w:r w:rsidR="006A0078">
        <w:rPr>
          <w:rFonts w:cstheme="minorHAnsi"/>
          <w:sz w:val="20"/>
          <w:szCs w:val="20"/>
        </w:rPr>
        <w:t xml:space="preserve"> During C-19 lockdown parents were provided with information on staying safe online via the school website and the school newsletter. </w:t>
      </w:r>
    </w:p>
    <w:p w:rsidR="003050B8" w:rsidRPr="006A0078" w:rsidRDefault="003050B8" w:rsidP="003050B8">
      <w:pPr>
        <w:spacing w:after="0"/>
        <w:rPr>
          <w:rFonts w:cstheme="minorHAnsi"/>
          <w:sz w:val="20"/>
          <w:szCs w:val="20"/>
        </w:rPr>
      </w:pPr>
    </w:p>
    <w:p w:rsidR="003050B8" w:rsidRPr="006A0078" w:rsidRDefault="003050B8" w:rsidP="003050B8">
      <w:pPr>
        <w:spacing w:after="0"/>
        <w:rPr>
          <w:rFonts w:cstheme="minorHAnsi"/>
          <w:sz w:val="20"/>
          <w:szCs w:val="20"/>
          <w:u w:val="single"/>
        </w:rPr>
      </w:pPr>
      <w:r w:rsidRPr="006A0078">
        <w:rPr>
          <w:rFonts w:cstheme="minorHAnsi"/>
          <w:sz w:val="20"/>
          <w:szCs w:val="20"/>
          <w:u w:val="single"/>
        </w:rPr>
        <w:t>Safer School app</w:t>
      </w:r>
    </w:p>
    <w:p w:rsidR="003050B8" w:rsidRPr="006A0078" w:rsidRDefault="003050B8" w:rsidP="003050B8">
      <w:pPr>
        <w:autoSpaceDE w:val="0"/>
        <w:autoSpaceDN w:val="0"/>
        <w:adjustRightInd w:val="0"/>
        <w:spacing w:after="0" w:line="240" w:lineRule="auto"/>
        <w:rPr>
          <w:rFonts w:cstheme="minorHAnsi"/>
          <w:sz w:val="20"/>
        </w:rPr>
      </w:pPr>
      <w:r w:rsidRPr="006A0078">
        <w:rPr>
          <w:rFonts w:cstheme="minorHAnsi"/>
          <w:sz w:val="20"/>
        </w:rPr>
        <w:t>The App is designed to provide staff, pupils and their parents/carers with a platform to learn more about Digital Safety. All of the information is differentiated for each role, and will help to educate, empower and protect pupils in the online world. Through this App, the user will also receive relevant and critical updates from the Department and from Safer Schools which will keep the user up to date with emerging trends, risks and threats in the digital world.</w:t>
      </w:r>
    </w:p>
    <w:p w:rsidR="00DF374F" w:rsidRPr="006A0078" w:rsidRDefault="00DF374F" w:rsidP="00DF374F">
      <w:pPr>
        <w:pStyle w:val="ListParagraph"/>
        <w:numPr>
          <w:ilvl w:val="0"/>
          <w:numId w:val="23"/>
        </w:numPr>
        <w:spacing w:after="0"/>
        <w:rPr>
          <w:rFonts w:cstheme="minorHAnsi"/>
          <w:sz w:val="20"/>
          <w:szCs w:val="20"/>
        </w:rPr>
      </w:pPr>
      <w:r w:rsidRPr="006A0078">
        <w:rPr>
          <w:rFonts w:cstheme="minorHAnsi"/>
          <w:sz w:val="20"/>
          <w:szCs w:val="20"/>
        </w:rPr>
        <w:t xml:space="preserve"> Direction </w:t>
      </w:r>
      <w:r w:rsidR="00B6015F" w:rsidRPr="006A0078">
        <w:rPr>
          <w:rFonts w:cstheme="minorHAnsi"/>
          <w:sz w:val="20"/>
          <w:szCs w:val="20"/>
        </w:rPr>
        <w:t>is</w:t>
      </w:r>
      <w:r w:rsidRPr="006A0078">
        <w:rPr>
          <w:rFonts w:cstheme="minorHAnsi"/>
          <w:sz w:val="20"/>
          <w:szCs w:val="20"/>
        </w:rPr>
        <w:t xml:space="preserve"> provided </w:t>
      </w:r>
      <w:r w:rsidR="003050B8" w:rsidRPr="006A0078">
        <w:rPr>
          <w:rFonts w:cstheme="minorHAnsi"/>
          <w:sz w:val="20"/>
          <w:szCs w:val="20"/>
        </w:rPr>
        <w:t xml:space="preserve">by the school online and </w:t>
      </w:r>
      <w:r w:rsidR="00B6015F" w:rsidRPr="006A0078">
        <w:rPr>
          <w:rFonts w:cstheme="minorHAnsi"/>
          <w:sz w:val="20"/>
          <w:szCs w:val="20"/>
        </w:rPr>
        <w:t xml:space="preserve">information is </w:t>
      </w:r>
      <w:r w:rsidR="006C34D8" w:rsidRPr="006A0078">
        <w:rPr>
          <w:rFonts w:cstheme="minorHAnsi"/>
          <w:sz w:val="20"/>
          <w:szCs w:val="20"/>
        </w:rPr>
        <w:t>available with regards to</w:t>
      </w:r>
      <w:r w:rsidRPr="006A0078">
        <w:rPr>
          <w:rFonts w:cstheme="minorHAnsi"/>
          <w:sz w:val="20"/>
          <w:szCs w:val="20"/>
        </w:rPr>
        <w:t xml:space="preserve"> access</w:t>
      </w:r>
      <w:r w:rsidR="006C34D8" w:rsidRPr="006A0078">
        <w:rPr>
          <w:rFonts w:cstheme="minorHAnsi"/>
          <w:sz w:val="20"/>
          <w:szCs w:val="20"/>
        </w:rPr>
        <w:t>ing</w:t>
      </w:r>
      <w:r w:rsidRPr="006A0078">
        <w:rPr>
          <w:rFonts w:cstheme="minorHAnsi"/>
          <w:sz w:val="20"/>
          <w:szCs w:val="20"/>
        </w:rPr>
        <w:t xml:space="preserve"> the Safer Schools App and </w:t>
      </w:r>
      <w:r w:rsidR="006C34D8" w:rsidRPr="006A0078">
        <w:rPr>
          <w:rFonts w:cstheme="minorHAnsi"/>
          <w:sz w:val="20"/>
          <w:szCs w:val="20"/>
        </w:rPr>
        <w:t>registering.</w:t>
      </w:r>
    </w:p>
    <w:p w:rsidR="00DF374F" w:rsidRPr="006A0078" w:rsidRDefault="00DF374F" w:rsidP="00DF374F">
      <w:pPr>
        <w:spacing w:after="0"/>
        <w:rPr>
          <w:rFonts w:cstheme="minorHAnsi"/>
          <w:sz w:val="20"/>
          <w:szCs w:val="20"/>
        </w:rPr>
      </w:pPr>
    </w:p>
    <w:p w:rsidR="00DF374F" w:rsidRPr="006A0078" w:rsidRDefault="00DF374F" w:rsidP="00DF374F">
      <w:pPr>
        <w:spacing w:after="0"/>
        <w:rPr>
          <w:rFonts w:cstheme="minorHAnsi"/>
          <w:sz w:val="20"/>
          <w:szCs w:val="20"/>
        </w:rPr>
      </w:pPr>
      <w:r w:rsidRPr="006A0078">
        <w:rPr>
          <w:rFonts w:cstheme="minorHAnsi"/>
          <w:sz w:val="20"/>
          <w:szCs w:val="20"/>
        </w:rPr>
        <w:t>In order to successfully implement remote learning</w:t>
      </w:r>
      <w:r w:rsidR="000F3FA1" w:rsidRPr="006A0078">
        <w:rPr>
          <w:rFonts w:cstheme="minorHAnsi"/>
          <w:sz w:val="20"/>
          <w:szCs w:val="20"/>
        </w:rPr>
        <w:t xml:space="preserve"> and</w:t>
      </w:r>
      <w:r w:rsidR="006A0078">
        <w:rPr>
          <w:rFonts w:cstheme="minorHAnsi"/>
          <w:sz w:val="20"/>
          <w:szCs w:val="20"/>
        </w:rPr>
        <w:t xml:space="preserve"> </w:t>
      </w:r>
      <w:r w:rsidR="000F3FA1" w:rsidRPr="006A0078">
        <w:rPr>
          <w:rFonts w:cstheme="minorHAnsi"/>
          <w:sz w:val="20"/>
          <w:szCs w:val="20"/>
        </w:rPr>
        <w:t>blended learning</w:t>
      </w:r>
      <w:r w:rsidR="006A0078">
        <w:rPr>
          <w:rFonts w:cstheme="minorHAnsi"/>
          <w:sz w:val="20"/>
          <w:szCs w:val="20"/>
        </w:rPr>
        <w:t>,</w:t>
      </w:r>
      <w:r w:rsidR="000F3FA1" w:rsidRPr="006A0078">
        <w:rPr>
          <w:rFonts w:cstheme="minorHAnsi"/>
          <w:sz w:val="20"/>
          <w:szCs w:val="20"/>
        </w:rPr>
        <w:t xml:space="preserve"> </w:t>
      </w:r>
      <w:r w:rsidRPr="006A0078">
        <w:rPr>
          <w:rFonts w:cstheme="minorHAnsi"/>
          <w:sz w:val="20"/>
          <w:szCs w:val="20"/>
        </w:rPr>
        <w:t xml:space="preserve">Ballynure Primary School </w:t>
      </w:r>
      <w:r w:rsidR="006A0078">
        <w:rPr>
          <w:rFonts w:cstheme="minorHAnsi"/>
          <w:sz w:val="20"/>
          <w:szCs w:val="20"/>
        </w:rPr>
        <w:t>has</w:t>
      </w:r>
      <w:r w:rsidRPr="006A0078">
        <w:rPr>
          <w:rFonts w:cstheme="minorHAnsi"/>
          <w:sz w:val="20"/>
          <w:szCs w:val="20"/>
        </w:rPr>
        <w:t xml:space="preserve"> asked all parents/guardians to provide </w:t>
      </w:r>
      <w:r w:rsidR="006A0078">
        <w:rPr>
          <w:rFonts w:cstheme="minorHAnsi"/>
          <w:sz w:val="20"/>
          <w:szCs w:val="20"/>
        </w:rPr>
        <w:t>a current</w:t>
      </w:r>
      <w:r w:rsidR="006C34D8" w:rsidRPr="006A0078">
        <w:rPr>
          <w:rFonts w:cstheme="minorHAnsi"/>
          <w:sz w:val="20"/>
          <w:szCs w:val="20"/>
        </w:rPr>
        <w:t xml:space="preserve"> email address and </w:t>
      </w:r>
      <w:r w:rsidR="006A0078">
        <w:rPr>
          <w:rFonts w:cstheme="minorHAnsi"/>
          <w:sz w:val="20"/>
          <w:szCs w:val="20"/>
        </w:rPr>
        <w:t xml:space="preserve">to </w:t>
      </w:r>
      <w:r w:rsidR="006C34D8" w:rsidRPr="006A0078">
        <w:rPr>
          <w:rFonts w:cstheme="minorHAnsi"/>
          <w:sz w:val="20"/>
          <w:szCs w:val="20"/>
        </w:rPr>
        <w:t>conduct</w:t>
      </w:r>
      <w:r w:rsidRPr="006A0078">
        <w:rPr>
          <w:rFonts w:cstheme="minorHAnsi"/>
          <w:sz w:val="20"/>
          <w:szCs w:val="20"/>
        </w:rPr>
        <w:t xml:space="preserve"> baseline questionnaire</w:t>
      </w:r>
      <w:r w:rsidR="006C34D8" w:rsidRPr="006A0078">
        <w:rPr>
          <w:rFonts w:cstheme="minorHAnsi"/>
          <w:sz w:val="20"/>
          <w:szCs w:val="20"/>
        </w:rPr>
        <w:t>s</w:t>
      </w:r>
      <w:r w:rsidRPr="006A0078">
        <w:rPr>
          <w:rFonts w:cstheme="minorHAnsi"/>
          <w:sz w:val="20"/>
          <w:szCs w:val="20"/>
        </w:rPr>
        <w:t xml:space="preserve"> to gather information </w:t>
      </w:r>
      <w:r w:rsidR="006C34D8" w:rsidRPr="006A0078">
        <w:rPr>
          <w:rFonts w:cstheme="minorHAnsi"/>
          <w:sz w:val="20"/>
          <w:szCs w:val="20"/>
        </w:rPr>
        <w:t>regarding</w:t>
      </w:r>
      <w:r w:rsidRPr="006A0078">
        <w:rPr>
          <w:rFonts w:cstheme="minorHAnsi"/>
          <w:sz w:val="20"/>
          <w:szCs w:val="20"/>
        </w:rPr>
        <w:t xml:space="preserve"> access to internet, software and technology in pupils’ homes. Each term teachers remind pupils </w:t>
      </w:r>
      <w:r w:rsidR="006A0078">
        <w:rPr>
          <w:rFonts w:cstheme="minorHAnsi"/>
          <w:sz w:val="20"/>
          <w:szCs w:val="20"/>
        </w:rPr>
        <w:t>about</w:t>
      </w:r>
      <w:r w:rsidRPr="006A0078">
        <w:rPr>
          <w:rFonts w:cstheme="minorHAnsi"/>
          <w:sz w:val="20"/>
          <w:szCs w:val="20"/>
        </w:rPr>
        <w:t xml:space="preserve"> staying safe online and follow</w:t>
      </w:r>
      <w:r w:rsidR="006A0078">
        <w:rPr>
          <w:rFonts w:cstheme="minorHAnsi"/>
          <w:sz w:val="20"/>
          <w:szCs w:val="20"/>
        </w:rPr>
        <w:t>ing</w:t>
      </w:r>
      <w:r w:rsidRPr="006A0078">
        <w:rPr>
          <w:rFonts w:cstheme="minorHAnsi"/>
          <w:sz w:val="20"/>
          <w:szCs w:val="20"/>
        </w:rPr>
        <w:t xml:space="preserve"> Ballynure Primary School’s internet safety progression. </w:t>
      </w:r>
    </w:p>
    <w:p w:rsidR="00DF374F" w:rsidRPr="006A0078" w:rsidRDefault="00DF374F" w:rsidP="00DF374F">
      <w:pPr>
        <w:spacing w:after="0"/>
        <w:rPr>
          <w:rFonts w:cstheme="minorHAnsi"/>
          <w:sz w:val="20"/>
          <w:szCs w:val="20"/>
        </w:rPr>
      </w:pPr>
    </w:p>
    <w:p w:rsidR="00DF374F" w:rsidRDefault="00DF374F" w:rsidP="00DF374F">
      <w:pPr>
        <w:spacing w:after="0"/>
        <w:rPr>
          <w:rFonts w:cstheme="minorHAnsi"/>
          <w:sz w:val="20"/>
          <w:szCs w:val="20"/>
        </w:rPr>
      </w:pPr>
      <w:r w:rsidRPr="006A0078">
        <w:rPr>
          <w:rFonts w:cstheme="minorHAnsi"/>
          <w:sz w:val="20"/>
          <w:szCs w:val="20"/>
        </w:rPr>
        <w:t xml:space="preserve">Ballynure Primary School aims to ensure contact with parents and pupils is positive, teaching promotes the development of emotional health and wellbeing and opportunities are provided for pupils to seek help when they need it. </w:t>
      </w:r>
    </w:p>
    <w:p w:rsidR="006A0078" w:rsidRDefault="006A0078" w:rsidP="00DF374F">
      <w:pPr>
        <w:spacing w:after="0"/>
        <w:rPr>
          <w:rFonts w:cstheme="minorHAnsi"/>
          <w:sz w:val="20"/>
          <w:szCs w:val="20"/>
        </w:rPr>
      </w:pPr>
    </w:p>
    <w:p w:rsidR="00654AC1" w:rsidRDefault="006A0078" w:rsidP="00A87DBD">
      <w:pPr>
        <w:spacing w:after="0" w:line="240" w:lineRule="auto"/>
        <w:rPr>
          <w:rFonts w:cstheme="minorHAnsi"/>
          <w:sz w:val="20"/>
          <w:szCs w:val="20"/>
        </w:rPr>
      </w:pPr>
      <w:r w:rsidRPr="00A87DBD">
        <w:rPr>
          <w:rFonts w:cstheme="minorHAnsi"/>
          <w:sz w:val="20"/>
          <w:szCs w:val="20"/>
        </w:rPr>
        <w:t>Teachers</w:t>
      </w:r>
      <w:r w:rsidR="00A87DBD" w:rsidRPr="00A87DBD">
        <w:rPr>
          <w:rFonts w:cstheme="minorHAnsi"/>
          <w:sz w:val="20"/>
          <w:szCs w:val="20"/>
        </w:rPr>
        <w:t xml:space="preserve"> hope to avail of support sessions and online learning materials provided by C2k eLearning services (C2k NewsDesk, Collaborate Ultra, G Suite and O365</w:t>
      </w:r>
      <w:r w:rsidR="00A87DBD">
        <w:rPr>
          <w:rFonts w:cstheme="minorHAnsi"/>
          <w:sz w:val="20"/>
          <w:szCs w:val="20"/>
        </w:rPr>
        <w:t>) should they be required for further remote and blended learning.</w:t>
      </w:r>
    </w:p>
    <w:p w:rsidR="00A87DBD" w:rsidRPr="00A87DBD" w:rsidRDefault="00A87DBD" w:rsidP="00A87DBD">
      <w:pPr>
        <w:spacing w:after="0" w:line="240" w:lineRule="auto"/>
        <w:rPr>
          <w:b/>
          <w:sz w:val="32"/>
        </w:rPr>
      </w:pPr>
    </w:p>
    <w:p w:rsidR="00A87DBD" w:rsidRPr="00A87DBD" w:rsidRDefault="00A87DBD" w:rsidP="00A87DBD">
      <w:pPr>
        <w:spacing w:after="0"/>
        <w:rPr>
          <w:rFonts w:cstheme="minorHAnsi"/>
          <w:sz w:val="20"/>
          <w:szCs w:val="20"/>
        </w:rPr>
      </w:pPr>
    </w:p>
    <w:p w:rsidR="009A1811" w:rsidRPr="00FD654C" w:rsidRDefault="00105957" w:rsidP="009A1811">
      <w:pPr>
        <w:jc w:val="center"/>
        <w:rPr>
          <w:b/>
          <w:sz w:val="32"/>
        </w:rPr>
      </w:pPr>
      <w:r w:rsidRPr="00FD654C">
        <w:rPr>
          <w:rFonts w:ascii="Comic Sans MS" w:hAnsi="Comic Sans MS"/>
          <w:noProof/>
          <w:sz w:val="20"/>
          <w:lang w:eastAsia="en-GB"/>
        </w:rPr>
        <w:lastRenderedPageBreak/>
        <w:drawing>
          <wp:anchor distT="0" distB="0" distL="114300" distR="114300" simplePos="0" relativeHeight="251667456" behindDoc="0" locked="0" layoutInCell="1" allowOverlap="1" wp14:anchorId="3045F05C" wp14:editId="0622B764">
            <wp:simplePos x="0" y="0"/>
            <wp:positionH relativeFrom="column">
              <wp:posOffset>35853</wp:posOffset>
            </wp:positionH>
            <wp:positionV relativeFrom="paragraph">
              <wp:posOffset>-254000</wp:posOffset>
            </wp:positionV>
            <wp:extent cx="986566" cy="904352"/>
            <wp:effectExtent l="0" t="0" r="4445" b="0"/>
            <wp:wrapNone/>
            <wp:docPr id="9" name="Picture 9" descr="http://www.ballynureps.org/wpimages/wp872004b2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ynureps.org/wpimages/wp872004b2_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760"/>
                    <a:stretch/>
                  </pic:blipFill>
                  <pic:spPr bwMode="auto">
                    <a:xfrm>
                      <a:off x="0" y="0"/>
                      <a:ext cx="986566" cy="904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811" w:rsidRPr="00FD654C">
        <w:rPr>
          <w:b/>
          <w:sz w:val="32"/>
        </w:rPr>
        <w:t>Internet Safety</w:t>
      </w:r>
    </w:p>
    <w:p w:rsidR="00470E9D" w:rsidRPr="00FD654C" w:rsidRDefault="009A1811" w:rsidP="00001EB9">
      <w:pPr>
        <w:jc w:val="center"/>
        <w:rPr>
          <w:b/>
          <w:sz w:val="32"/>
        </w:rPr>
      </w:pPr>
      <w:r w:rsidRPr="00FD654C">
        <w:rPr>
          <w:b/>
          <w:sz w:val="32"/>
        </w:rPr>
        <w:t>Acceptable Use of the Internet</w:t>
      </w:r>
      <w:r w:rsidR="00470E9D" w:rsidRPr="00FD654C">
        <w:rPr>
          <w:b/>
          <w:sz w:val="32"/>
        </w:rPr>
        <w:t xml:space="preserve"> and Digital Technologies</w:t>
      </w:r>
    </w:p>
    <w:p w:rsidR="00001EB9" w:rsidRPr="0004138A" w:rsidRDefault="00001EB9" w:rsidP="00001EB9">
      <w:pPr>
        <w:rPr>
          <w:b/>
          <w:sz w:val="20"/>
        </w:rPr>
      </w:pPr>
      <w:r w:rsidRPr="0004138A">
        <w:rPr>
          <w:b/>
          <w:sz w:val="20"/>
        </w:rPr>
        <w:t>Introduction</w:t>
      </w:r>
    </w:p>
    <w:p w:rsidR="00001EB9" w:rsidRPr="0004138A" w:rsidRDefault="00001EB9" w:rsidP="00001EB9">
      <w:pPr>
        <w:rPr>
          <w:sz w:val="20"/>
        </w:rPr>
      </w:pPr>
      <w:r w:rsidRPr="0004138A">
        <w:rPr>
          <w:sz w:val="20"/>
        </w:rPr>
        <w:t>Ballynure Primary School recognises the need to maintain a str</w:t>
      </w:r>
      <w:r w:rsidR="00CB279F">
        <w:rPr>
          <w:sz w:val="20"/>
        </w:rPr>
        <w:t>ategy for effective use of the i</w:t>
      </w:r>
      <w:r w:rsidRPr="0004138A">
        <w:rPr>
          <w:sz w:val="20"/>
        </w:rPr>
        <w:t>nternet as a valuable tool for learning. We believe that the internet and other digital technologies are very powerful resources which can enhance and potentially transform teaching and learning when used effectively and appropriately. We recognise the need to protect users, in particular young people, from offensive and dangerous material and acknowledge the need to ensure that all use</w:t>
      </w:r>
      <w:r w:rsidR="00C96ED4" w:rsidRPr="0004138A">
        <w:rPr>
          <w:sz w:val="20"/>
        </w:rPr>
        <w:t>rs make responsible use of the i</w:t>
      </w:r>
      <w:r w:rsidRPr="0004138A">
        <w:rPr>
          <w:sz w:val="20"/>
        </w:rPr>
        <w:t>nternet.</w:t>
      </w:r>
      <w:r w:rsidR="00105957">
        <w:rPr>
          <w:sz w:val="20"/>
        </w:rPr>
        <w:t xml:space="preserve"> This policy applies to all members of the school community (including staff, pupils, volunteers, parents/carers, visitors and community users) who have access to and are users of the school ICT system, both in and out of school. </w:t>
      </w:r>
      <w:r w:rsidR="00FB2F0A">
        <w:rPr>
          <w:sz w:val="20"/>
        </w:rPr>
        <w:t xml:space="preserve">This policy covers incidents of cyber-bullying and e-safety incidents, which may take place outside of school but are linked to membership of the school. </w:t>
      </w:r>
    </w:p>
    <w:p w:rsidR="00001EB9" w:rsidRPr="0004138A" w:rsidRDefault="00564695" w:rsidP="00001EB9">
      <w:pPr>
        <w:rPr>
          <w:b/>
          <w:sz w:val="20"/>
        </w:rPr>
      </w:pPr>
      <w:r w:rsidRPr="0004138A">
        <w:rPr>
          <w:b/>
          <w:sz w:val="20"/>
        </w:rPr>
        <w:t>Code of Safe Practice</w:t>
      </w:r>
    </w:p>
    <w:p w:rsidR="00564695" w:rsidRPr="0004138A" w:rsidRDefault="00564695" w:rsidP="00001EB9">
      <w:pPr>
        <w:rPr>
          <w:sz w:val="20"/>
        </w:rPr>
      </w:pPr>
      <w:r w:rsidRPr="0004138A">
        <w:rPr>
          <w:sz w:val="20"/>
        </w:rPr>
        <w:t xml:space="preserve">When using the internet, email systems and digital technologies, all users must comply with all relevant legislation on copyright, property theft, libel, fraud, discrimination and obscenity. The Code of Safe Practice for Ballynure Primary School makes explicit to all users (staff and pupils) what is safe and acceptable and what is not. </w:t>
      </w:r>
    </w:p>
    <w:p w:rsidR="00564695" w:rsidRPr="0004138A" w:rsidRDefault="00564695" w:rsidP="00001EB9">
      <w:pPr>
        <w:rPr>
          <w:sz w:val="20"/>
        </w:rPr>
      </w:pPr>
      <w:r w:rsidRPr="0004138A">
        <w:rPr>
          <w:sz w:val="20"/>
        </w:rPr>
        <w:t>The scope of the Code covers fixed and mobile internet, school laptops</w:t>
      </w:r>
      <w:r w:rsidR="00CB279F">
        <w:rPr>
          <w:sz w:val="20"/>
        </w:rPr>
        <w:t>, iPads</w:t>
      </w:r>
      <w:r w:rsidRPr="0004138A">
        <w:rPr>
          <w:sz w:val="20"/>
        </w:rPr>
        <w:t xml:space="preserve"> and computers, </w:t>
      </w:r>
      <w:r w:rsidR="00D930CE" w:rsidRPr="00337886">
        <w:rPr>
          <w:sz w:val="20"/>
        </w:rPr>
        <w:t xml:space="preserve">online learning </w:t>
      </w:r>
      <w:r w:rsidRPr="0004138A">
        <w:rPr>
          <w:sz w:val="20"/>
        </w:rPr>
        <w:t xml:space="preserve">and digital video equipment. It should also be noted that the use of devices owned personally by staff and pupils but brought onto school premises (such as mobile phones, cameras and iPads) is subject to the same requirements as technology provided by the school. </w:t>
      </w:r>
    </w:p>
    <w:p w:rsidR="00564695" w:rsidRPr="0004138A" w:rsidRDefault="00564695" w:rsidP="00001EB9">
      <w:pPr>
        <w:rPr>
          <w:sz w:val="20"/>
        </w:rPr>
      </w:pPr>
      <w:r w:rsidRPr="0004138A">
        <w:rPr>
          <w:sz w:val="20"/>
        </w:rPr>
        <w:t>The ICT co-ordinator</w:t>
      </w:r>
      <w:r w:rsidR="00D244A7">
        <w:rPr>
          <w:sz w:val="20"/>
        </w:rPr>
        <w:t>s</w:t>
      </w:r>
      <w:r w:rsidRPr="0004138A">
        <w:rPr>
          <w:sz w:val="20"/>
        </w:rPr>
        <w:t xml:space="preserve"> will monitor the effectiveness of the Code of Practice in the light of new developments in technology.</w:t>
      </w:r>
    </w:p>
    <w:p w:rsidR="00564695" w:rsidRPr="0004138A" w:rsidRDefault="00564695" w:rsidP="00C2334B">
      <w:pPr>
        <w:rPr>
          <w:sz w:val="20"/>
        </w:rPr>
      </w:pPr>
      <w:r w:rsidRPr="0004138A">
        <w:rPr>
          <w:b/>
          <w:sz w:val="20"/>
        </w:rPr>
        <w:t>Code of Safe Practice for Pupils</w:t>
      </w:r>
    </w:p>
    <w:p w:rsidR="00564695" w:rsidRPr="0004138A" w:rsidRDefault="00D51274" w:rsidP="00C2334B">
      <w:pPr>
        <w:rPr>
          <w:sz w:val="20"/>
        </w:rPr>
      </w:pPr>
      <w:r w:rsidRPr="0004138A">
        <w:rPr>
          <w:sz w:val="20"/>
        </w:rPr>
        <w:t>Pupils’</w:t>
      </w:r>
      <w:r w:rsidR="00564695" w:rsidRPr="0004138A">
        <w:rPr>
          <w:sz w:val="20"/>
        </w:rPr>
        <w:t xml:space="preserve"> access to the internet is through a filtered service provided by C2K, which should ensure educational use made of resources is safe and secure, while protecting users and systems from abuse. Parental permission is sought from parents on an annual basis before pupils access the internet. </w:t>
      </w:r>
    </w:p>
    <w:p w:rsidR="00564695" w:rsidRPr="0004138A" w:rsidRDefault="00564695" w:rsidP="00C2334B">
      <w:pPr>
        <w:rPr>
          <w:sz w:val="20"/>
        </w:rPr>
      </w:pPr>
      <w:r w:rsidRPr="0004138A">
        <w:rPr>
          <w:sz w:val="20"/>
        </w:rPr>
        <w:t>In addition, the following key measures have been adopted by Ballynure Primary School to ensure our pupils do not access inappropriate material:</w:t>
      </w:r>
    </w:p>
    <w:p w:rsidR="00564695" w:rsidRPr="0004138A" w:rsidRDefault="00564695" w:rsidP="00564695">
      <w:pPr>
        <w:pStyle w:val="ListParagraph"/>
        <w:numPr>
          <w:ilvl w:val="1"/>
          <w:numId w:val="15"/>
        </w:numPr>
        <w:rPr>
          <w:sz w:val="20"/>
        </w:rPr>
      </w:pPr>
      <w:r w:rsidRPr="0004138A">
        <w:rPr>
          <w:sz w:val="20"/>
        </w:rPr>
        <w:t>School’s Code of Practice for use of the internet and other digital technologies is made explicit to all pupi</w:t>
      </w:r>
      <w:r w:rsidR="00EB7AF5">
        <w:rPr>
          <w:sz w:val="20"/>
        </w:rPr>
        <w:t>ls and is displayed prominently;</w:t>
      </w:r>
    </w:p>
    <w:p w:rsidR="00564695" w:rsidRPr="0004138A" w:rsidRDefault="00564695" w:rsidP="00564695">
      <w:pPr>
        <w:pStyle w:val="ListParagraph"/>
        <w:numPr>
          <w:ilvl w:val="1"/>
          <w:numId w:val="15"/>
        </w:numPr>
        <w:rPr>
          <w:sz w:val="20"/>
        </w:rPr>
      </w:pPr>
      <w:r w:rsidRPr="0004138A">
        <w:rPr>
          <w:sz w:val="20"/>
        </w:rPr>
        <w:t>Our Code of Practice is reviewed each school ye</w:t>
      </w:r>
      <w:r w:rsidR="00EB7AF5">
        <w:rPr>
          <w:sz w:val="20"/>
        </w:rPr>
        <w:t>ar and signed by parents/pupils</w:t>
      </w:r>
      <w:r w:rsidR="0044357A">
        <w:rPr>
          <w:sz w:val="20"/>
        </w:rPr>
        <w:t xml:space="preserve"> in </w:t>
      </w:r>
      <w:r w:rsidR="0044348B">
        <w:rPr>
          <w:sz w:val="20"/>
        </w:rPr>
        <w:t>Key Stage 1 and 2</w:t>
      </w:r>
      <w:r w:rsidR="0044357A">
        <w:rPr>
          <w:sz w:val="20"/>
        </w:rPr>
        <w:t xml:space="preserve"> and parents on behalf of pupils in the Foundation Stage</w:t>
      </w:r>
      <w:r w:rsidR="00EB7AF5">
        <w:rPr>
          <w:sz w:val="20"/>
        </w:rPr>
        <w:t>;</w:t>
      </w:r>
    </w:p>
    <w:p w:rsidR="00564695" w:rsidRPr="0004138A" w:rsidRDefault="00564695" w:rsidP="00564695">
      <w:pPr>
        <w:pStyle w:val="ListParagraph"/>
        <w:numPr>
          <w:ilvl w:val="1"/>
          <w:numId w:val="15"/>
        </w:numPr>
        <w:rPr>
          <w:sz w:val="20"/>
        </w:rPr>
      </w:pPr>
      <w:r w:rsidRPr="0004138A">
        <w:rPr>
          <w:sz w:val="20"/>
        </w:rPr>
        <w:t>Pupils using the internet will be working in highly-visible areas of the</w:t>
      </w:r>
      <w:r w:rsidR="00EB7AF5">
        <w:rPr>
          <w:sz w:val="20"/>
        </w:rPr>
        <w:t xml:space="preserve"> school under adult supervision;</w:t>
      </w:r>
    </w:p>
    <w:p w:rsidR="00564695" w:rsidRPr="0004138A" w:rsidRDefault="00564695" w:rsidP="00564695">
      <w:pPr>
        <w:pStyle w:val="ListParagraph"/>
        <w:numPr>
          <w:ilvl w:val="1"/>
          <w:numId w:val="15"/>
        </w:numPr>
        <w:rPr>
          <w:sz w:val="20"/>
        </w:rPr>
      </w:pPr>
      <w:r w:rsidRPr="0004138A">
        <w:rPr>
          <w:sz w:val="20"/>
        </w:rPr>
        <w:t>Pupils will, where possible, use sites pre-selected by the teacher and</w:t>
      </w:r>
      <w:r w:rsidR="00CB279F">
        <w:rPr>
          <w:sz w:val="20"/>
        </w:rPr>
        <w:t xml:space="preserve"> appropriate to their age group.</w:t>
      </w:r>
    </w:p>
    <w:p w:rsidR="00D51274" w:rsidRDefault="00564695" w:rsidP="00C2334B">
      <w:pPr>
        <w:rPr>
          <w:sz w:val="20"/>
        </w:rPr>
      </w:pPr>
      <w:r w:rsidRPr="0004138A">
        <w:rPr>
          <w:sz w:val="20"/>
        </w:rPr>
        <w:t xml:space="preserve">It should be accepted, however, that however rigorous these measures can be, they can never be 100% effective. Neither the school nor C2K can accept liability under such circumstances. </w:t>
      </w:r>
    </w:p>
    <w:p w:rsidR="0044348B" w:rsidRPr="0004138A" w:rsidRDefault="0044348B" w:rsidP="00C2334B">
      <w:pPr>
        <w:rPr>
          <w:sz w:val="20"/>
        </w:rPr>
      </w:pPr>
      <w:r>
        <w:rPr>
          <w:sz w:val="20"/>
        </w:rPr>
        <w:t>Handheld devices brought into school are entirely at the students own risk</w:t>
      </w:r>
      <w:r w:rsidR="00C66503">
        <w:rPr>
          <w:sz w:val="20"/>
        </w:rPr>
        <w:t xml:space="preserve"> and should not be used during the school day for taking photos or communicating with others</w:t>
      </w:r>
      <w:r>
        <w:rPr>
          <w:sz w:val="20"/>
        </w:rPr>
        <w:t xml:space="preserve">. The school accepts </w:t>
      </w:r>
      <w:r w:rsidRPr="0044348B">
        <w:rPr>
          <w:b/>
          <w:sz w:val="20"/>
        </w:rPr>
        <w:t>NO RESPONSIBILITY</w:t>
      </w:r>
      <w:r>
        <w:rPr>
          <w:sz w:val="20"/>
        </w:rPr>
        <w:t xml:space="preserve"> for the loss or damage of any handheld device brought into school. It is our policy to confiscate handheld devices used inappropriately. The devices will be put into the school office for safe keeping and it will need to be collected and signed for by a parent or other designated adult at reception.</w:t>
      </w:r>
    </w:p>
    <w:p w:rsidR="00851CB9" w:rsidRPr="0004138A" w:rsidRDefault="00851CB9" w:rsidP="00D51274">
      <w:pPr>
        <w:rPr>
          <w:b/>
          <w:sz w:val="20"/>
        </w:rPr>
      </w:pPr>
      <w:r w:rsidRPr="0004138A">
        <w:rPr>
          <w:b/>
          <w:sz w:val="20"/>
        </w:rPr>
        <w:t xml:space="preserve">Code of </w:t>
      </w:r>
      <w:r w:rsidR="00C2334B" w:rsidRPr="0004138A">
        <w:rPr>
          <w:b/>
          <w:sz w:val="20"/>
        </w:rPr>
        <w:t>Safe Practice for S</w:t>
      </w:r>
      <w:r w:rsidRPr="0004138A">
        <w:rPr>
          <w:b/>
          <w:sz w:val="20"/>
        </w:rPr>
        <w:t xml:space="preserve">taff </w:t>
      </w:r>
    </w:p>
    <w:p w:rsidR="00851CB9" w:rsidRPr="0004138A" w:rsidRDefault="00C2334B" w:rsidP="00D51274">
      <w:pPr>
        <w:rPr>
          <w:sz w:val="20"/>
        </w:rPr>
      </w:pPr>
      <w:r w:rsidRPr="0004138A">
        <w:rPr>
          <w:sz w:val="20"/>
        </w:rPr>
        <w:t>Staff has</w:t>
      </w:r>
      <w:r w:rsidR="00851CB9" w:rsidRPr="0004138A">
        <w:rPr>
          <w:sz w:val="20"/>
        </w:rPr>
        <w:t xml:space="preserve"> agreed to the following Code of Safe Practice: </w:t>
      </w:r>
    </w:p>
    <w:p w:rsidR="00851CB9" w:rsidRPr="0004138A" w:rsidRDefault="00851CB9" w:rsidP="00E17455">
      <w:pPr>
        <w:rPr>
          <w:sz w:val="20"/>
        </w:rPr>
      </w:pPr>
      <w:r w:rsidRPr="0004138A">
        <w:rPr>
          <w:sz w:val="20"/>
        </w:rPr>
        <w:sym w:font="Symbol" w:char="F0B7"/>
      </w:r>
      <w:r w:rsidRPr="0004138A">
        <w:rPr>
          <w:sz w:val="20"/>
        </w:rPr>
        <w:t xml:space="preserve"> Pupils accessing the Internet should </w:t>
      </w:r>
      <w:r w:rsidR="00FB2F0A">
        <w:rPr>
          <w:sz w:val="20"/>
        </w:rPr>
        <w:t xml:space="preserve">be </w:t>
      </w:r>
      <w:r w:rsidRPr="0004138A">
        <w:rPr>
          <w:sz w:val="20"/>
        </w:rPr>
        <w:t>super</w:t>
      </w:r>
      <w:r w:rsidR="00EB7AF5">
        <w:rPr>
          <w:sz w:val="20"/>
        </w:rPr>
        <w:t>vised by an adult at all times;</w:t>
      </w:r>
    </w:p>
    <w:p w:rsidR="00851CB9" w:rsidRPr="0004138A" w:rsidRDefault="00851CB9" w:rsidP="00E17455">
      <w:pPr>
        <w:rPr>
          <w:sz w:val="20"/>
        </w:rPr>
      </w:pPr>
      <w:r w:rsidRPr="0004138A">
        <w:rPr>
          <w:sz w:val="20"/>
        </w:rPr>
        <w:lastRenderedPageBreak/>
        <w:sym w:font="Symbol" w:char="F0B7"/>
      </w:r>
      <w:r w:rsidRPr="0004138A">
        <w:rPr>
          <w:sz w:val="20"/>
        </w:rPr>
        <w:t xml:space="preserve"> All pupils are aware of the rules for the safe and effective use of the Internet. These are displayed in classr</w:t>
      </w:r>
      <w:r w:rsidR="00EB7AF5">
        <w:rPr>
          <w:sz w:val="20"/>
        </w:rPr>
        <w:t>ooms and discussed with pupils;</w:t>
      </w:r>
    </w:p>
    <w:p w:rsidR="00851CB9" w:rsidRPr="0004138A" w:rsidRDefault="00851CB9" w:rsidP="00E17455">
      <w:pPr>
        <w:rPr>
          <w:sz w:val="20"/>
        </w:rPr>
      </w:pPr>
      <w:r w:rsidRPr="0004138A">
        <w:rPr>
          <w:sz w:val="20"/>
        </w:rPr>
        <w:sym w:font="Symbol" w:char="F0B7"/>
      </w:r>
      <w:r w:rsidRPr="0004138A">
        <w:rPr>
          <w:sz w:val="20"/>
        </w:rPr>
        <w:t xml:space="preserve"> All pupils using the </w:t>
      </w:r>
      <w:r w:rsidR="00C96ED4" w:rsidRPr="0004138A">
        <w:rPr>
          <w:sz w:val="20"/>
        </w:rPr>
        <w:t>i</w:t>
      </w:r>
      <w:r w:rsidRPr="0004138A">
        <w:rPr>
          <w:sz w:val="20"/>
        </w:rPr>
        <w:t>nternet have written</w:t>
      </w:r>
      <w:r w:rsidR="00EB7AF5">
        <w:rPr>
          <w:sz w:val="20"/>
        </w:rPr>
        <w:t xml:space="preserve"> permission from their parents;</w:t>
      </w:r>
    </w:p>
    <w:p w:rsidR="00851CB9" w:rsidRPr="0004138A" w:rsidRDefault="00851CB9" w:rsidP="00E17455">
      <w:pPr>
        <w:rPr>
          <w:sz w:val="20"/>
        </w:rPr>
      </w:pPr>
      <w:r w:rsidRPr="0004138A">
        <w:rPr>
          <w:sz w:val="20"/>
        </w:rPr>
        <w:sym w:font="Symbol" w:char="F0B7"/>
      </w:r>
      <w:r w:rsidR="00CB279F">
        <w:rPr>
          <w:sz w:val="20"/>
        </w:rPr>
        <w:t xml:space="preserve"> Recommended websites, where possible, are provided and suggested </w:t>
      </w:r>
      <w:r w:rsidRPr="0004138A">
        <w:rPr>
          <w:sz w:val="20"/>
        </w:rPr>
        <w:t xml:space="preserve">for each year </w:t>
      </w:r>
      <w:r w:rsidR="00CB279F">
        <w:rPr>
          <w:sz w:val="20"/>
        </w:rPr>
        <w:t>group</w:t>
      </w:r>
      <w:r w:rsidRPr="0004138A">
        <w:rPr>
          <w:sz w:val="20"/>
        </w:rPr>
        <w:t>. Any additional websites used by pupils should be checked beforehand by teachers to ensure there is no unsuitable content and t</w:t>
      </w:r>
      <w:r w:rsidR="00EB7AF5">
        <w:rPr>
          <w:sz w:val="20"/>
        </w:rPr>
        <w:t>hat material is age-appropriate;</w:t>
      </w:r>
      <w:r w:rsidRPr="0004138A">
        <w:rPr>
          <w:sz w:val="20"/>
        </w:rPr>
        <w:t xml:space="preserve"> </w:t>
      </w:r>
    </w:p>
    <w:p w:rsidR="00851CB9" w:rsidRPr="0004138A" w:rsidRDefault="00851CB9" w:rsidP="00E17455">
      <w:pPr>
        <w:rPr>
          <w:sz w:val="20"/>
        </w:rPr>
      </w:pPr>
      <w:r w:rsidRPr="0004138A">
        <w:rPr>
          <w:sz w:val="20"/>
        </w:rPr>
        <w:sym w:font="Symbol" w:char="F0B7"/>
      </w:r>
      <w:r w:rsidRPr="0004138A">
        <w:rPr>
          <w:sz w:val="20"/>
        </w:rPr>
        <w:t xml:space="preserve"> Deliberate/accidental access to inappropriate materials or an</w:t>
      </w:r>
      <w:r w:rsidR="00C96ED4" w:rsidRPr="0004138A">
        <w:rPr>
          <w:sz w:val="20"/>
        </w:rPr>
        <w:t>y other breaches of the school Code of P</w:t>
      </w:r>
      <w:r w:rsidRPr="0004138A">
        <w:rPr>
          <w:sz w:val="20"/>
        </w:rPr>
        <w:t xml:space="preserve">ractice should be reported immediately to </w:t>
      </w:r>
      <w:r w:rsidR="00EB7AF5">
        <w:rPr>
          <w:sz w:val="20"/>
        </w:rPr>
        <w:t>the Principal/ICT Co-ordinator</w:t>
      </w:r>
      <w:r w:rsidR="00D244A7">
        <w:rPr>
          <w:sz w:val="20"/>
        </w:rPr>
        <w:t>s</w:t>
      </w:r>
      <w:r w:rsidR="00EB7AF5">
        <w:rPr>
          <w:sz w:val="20"/>
        </w:rPr>
        <w:t>;</w:t>
      </w:r>
    </w:p>
    <w:p w:rsidR="00851CB9" w:rsidRPr="0004138A" w:rsidRDefault="00851CB9" w:rsidP="00E17455">
      <w:pPr>
        <w:rPr>
          <w:sz w:val="20"/>
        </w:rPr>
      </w:pPr>
      <w:r w:rsidRPr="0004138A">
        <w:rPr>
          <w:sz w:val="20"/>
        </w:rPr>
        <w:sym w:font="Symbol" w:char="F0B7"/>
      </w:r>
      <w:r w:rsidRPr="0004138A">
        <w:rPr>
          <w:sz w:val="20"/>
        </w:rPr>
        <w:t xml:space="preserve"> In the interests of system security, staff passwords should only be s</w:t>
      </w:r>
      <w:r w:rsidR="00EB7AF5">
        <w:rPr>
          <w:sz w:val="20"/>
        </w:rPr>
        <w:t>hared with the network manager</w:t>
      </w:r>
      <w:r w:rsidR="00FB2F0A">
        <w:rPr>
          <w:sz w:val="20"/>
        </w:rPr>
        <w:t>s</w:t>
      </w:r>
      <w:r w:rsidR="00EB7AF5">
        <w:rPr>
          <w:sz w:val="20"/>
        </w:rPr>
        <w:t>;</w:t>
      </w:r>
    </w:p>
    <w:p w:rsidR="00851CB9" w:rsidRPr="0004138A" w:rsidRDefault="00851CB9" w:rsidP="00E17455">
      <w:pPr>
        <w:rPr>
          <w:sz w:val="20"/>
        </w:rPr>
      </w:pPr>
      <w:r w:rsidRPr="0004138A">
        <w:rPr>
          <w:sz w:val="20"/>
        </w:rPr>
        <w:sym w:font="Symbol" w:char="F0B7"/>
      </w:r>
      <w:r w:rsidRPr="0004138A">
        <w:rPr>
          <w:sz w:val="20"/>
        </w:rPr>
        <w:t xml:space="preserve"> </w:t>
      </w:r>
      <w:r w:rsidR="006149DC">
        <w:rPr>
          <w:sz w:val="20"/>
        </w:rPr>
        <w:t>Staff</w:t>
      </w:r>
      <w:r w:rsidRPr="0004138A">
        <w:rPr>
          <w:sz w:val="20"/>
        </w:rPr>
        <w:t xml:space="preserve"> are aware that the C2K system tracks all </w:t>
      </w:r>
      <w:r w:rsidR="00C96ED4" w:rsidRPr="0004138A">
        <w:rPr>
          <w:sz w:val="20"/>
        </w:rPr>
        <w:t>i</w:t>
      </w:r>
      <w:r w:rsidRPr="0004138A">
        <w:rPr>
          <w:sz w:val="20"/>
        </w:rPr>
        <w:t>nternet use and records the sites visited. The system also logs emails and messages sent and received by indi</w:t>
      </w:r>
      <w:r w:rsidR="00EB7AF5">
        <w:rPr>
          <w:sz w:val="20"/>
        </w:rPr>
        <w:t>vidual users;</w:t>
      </w:r>
      <w:r w:rsidRPr="0004138A">
        <w:rPr>
          <w:sz w:val="20"/>
        </w:rPr>
        <w:t xml:space="preserve"> </w:t>
      </w:r>
    </w:p>
    <w:p w:rsidR="00851CB9" w:rsidRPr="0004138A" w:rsidRDefault="00851CB9" w:rsidP="00E17455">
      <w:pPr>
        <w:rPr>
          <w:sz w:val="20"/>
        </w:rPr>
      </w:pPr>
      <w:r w:rsidRPr="0004138A">
        <w:rPr>
          <w:sz w:val="20"/>
        </w:rPr>
        <w:sym w:font="Symbol" w:char="F0B7"/>
      </w:r>
      <w:r w:rsidRPr="0004138A">
        <w:rPr>
          <w:sz w:val="20"/>
        </w:rPr>
        <w:t xml:space="preserve"> </w:t>
      </w:r>
      <w:r w:rsidR="006149DC">
        <w:rPr>
          <w:sz w:val="20"/>
        </w:rPr>
        <w:t>Staff</w:t>
      </w:r>
      <w:r w:rsidRPr="0004138A">
        <w:rPr>
          <w:sz w:val="20"/>
        </w:rPr>
        <w:t xml:space="preserve"> should be aware of copyright and intellectual property rights and should be careful not to download or use any material</w:t>
      </w:r>
      <w:r w:rsidR="00EB7AF5">
        <w:rPr>
          <w:sz w:val="20"/>
        </w:rPr>
        <w:t>s which are in breach of these;</w:t>
      </w:r>
    </w:p>
    <w:p w:rsidR="00851CB9" w:rsidRPr="0004138A" w:rsidRDefault="00851CB9" w:rsidP="00E17455">
      <w:pPr>
        <w:rPr>
          <w:sz w:val="20"/>
        </w:rPr>
      </w:pPr>
      <w:r w:rsidRPr="0004138A">
        <w:rPr>
          <w:sz w:val="20"/>
        </w:rPr>
        <w:sym w:font="Symbol" w:char="F0B7"/>
      </w:r>
      <w:r w:rsidRPr="0004138A">
        <w:rPr>
          <w:sz w:val="20"/>
        </w:rPr>
        <w:t xml:space="preserve"> Photographs of pupils should, where possible, be taken with a school camera</w:t>
      </w:r>
      <w:r w:rsidR="00CB279F">
        <w:rPr>
          <w:sz w:val="20"/>
        </w:rPr>
        <w:t>/iPad</w:t>
      </w:r>
      <w:r w:rsidRPr="0004138A">
        <w:rPr>
          <w:sz w:val="20"/>
        </w:rPr>
        <w:t xml:space="preserve"> and images should be stored on a centralised area on the school network, acc</w:t>
      </w:r>
      <w:r w:rsidR="00EB7AF5">
        <w:rPr>
          <w:sz w:val="20"/>
        </w:rPr>
        <w:t>essible only to teaching staff;</w:t>
      </w:r>
    </w:p>
    <w:p w:rsidR="00D51274" w:rsidRDefault="00851CB9" w:rsidP="00E17455">
      <w:pPr>
        <w:rPr>
          <w:sz w:val="20"/>
        </w:rPr>
      </w:pPr>
      <w:r w:rsidRPr="0004138A">
        <w:rPr>
          <w:sz w:val="20"/>
        </w:rPr>
        <w:sym w:font="Symbol" w:char="F0B7"/>
      </w:r>
      <w:r w:rsidRPr="0004138A">
        <w:rPr>
          <w:sz w:val="20"/>
        </w:rPr>
        <w:t xml:space="preserve"> </w:t>
      </w:r>
      <w:r w:rsidR="00FB2F0A">
        <w:rPr>
          <w:sz w:val="20"/>
        </w:rPr>
        <w:t>It is strongly advised that staff should not use their home email accounts for school business.</w:t>
      </w:r>
    </w:p>
    <w:p w:rsidR="006149DC" w:rsidRPr="0004138A" w:rsidRDefault="006149DC" w:rsidP="00E17455">
      <w:pPr>
        <w:rPr>
          <w:sz w:val="20"/>
        </w:rPr>
      </w:pPr>
      <w:r w:rsidRPr="0004138A">
        <w:rPr>
          <w:sz w:val="20"/>
        </w:rPr>
        <w:sym w:font="Symbol" w:char="F0B7"/>
      </w:r>
      <w:r>
        <w:rPr>
          <w:sz w:val="20"/>
        </w:rPr>
        <w:t xml:space="preserve"> </w:t>
      </w:r>
      <w:r w:rsidRPr="006149DC">
        <w:rPr>
          <w:sz w:val="20"/>
        </w:rPr>
        <w:t>When remote and blended learning is required all staff should communicate with parents and pupils professionally and through school organised channels.</w:t>
      </w:r>
    </w:p>
    <w:p w:rsidR="00C2334B" w:rsidRPr="0004138A" w:rsidRDefault="00C2334B" w:rsidP="00C2334B">
      <w:pPr>
        <w:rPr>
          <w:b/>
          <w:sz w:val="20"/>
        </w:rPr>
      </w:pPr>
      <w:r w:rsidRPr="0004138A">
        <w:rPr>
          <w:b/>
          <w:sz w:val="20"/>
        </w:rPr>
        <w:t xml:space="preserve">Sanctions </w:t>
      </w:r>
    </w:p>
    <w:p w:rsidR="00C2334B" w:rsidRPr="0004138A" w:rsidRDefault="00C2334B" w:rsidP="00C2334B">
      <w:pPr>
        <w:rPr>
          <w:sz w:val="20"/>
        </w:rPr>
      </w:pPr>
      <w:r w:rsidRPr="0004138A">
        <w:rPr>
          <w:sz w:val="20"/>
        </w:rPr>
        <w:t>Incidents of technology misuse which arise will be dealt with in accordance with the school’s discipline policy. Minor incidents will be dealt with by the Principal and may result in a tem</w:t>
      </w:r>
      <w:r w:rsidR="00C96ED4" w:rsidRPr="0004138A">
        <w:rPr>
          <w:sz w:val="20"/>
        </w:rPr>
        <w:t>porary or permanent ban on i</w:t>
      </w:r>
      <w:r w:rsidRPr="0004138A">
        <w:rPr>
          <w:sz w:val="20"/>
        </w:rPr>
        <w:t>nternet use. Incidents involving child protection issues will be dealt with in accordance with school child protection procedures.</w:t>
      </w:r>
    </w:p>
    <w:p w:rsidR="00E17455" w:rsidRPr="00E17455" w:rsidRDefault="00E17455" w:rsidP="00E17455">
      <w:pPr>
        <w:rPr>
          <w:b/>
          <w:sz w:val="20"/>
        </w:rPr>
      </w:pPr>
      <w:r w:rsidRPr="00E17455">
        <w:rPr>
          <w:b/>
          <w:sz w:val="20"/>
        </w:rPr>
        <w:t>Internet Safety Awareness</w:t>
      </w:r>
    </w:p>
    <w:p w:rsidR="00E17455" w:rsidRDefault="00E17455" w:rsidP="00E17455">
      <w:pPr>
        <w:rPr>
          <w:sz w:val="20"/>
        </w:rPr>
      </w:pPr>
      <w:r w:rsidRPr="00E17455">
        <w:rPr>
          <w:sz w:val="20"/>
        </w:rPr>
        <w:t xml:space="preserve">In Ballynure Primary School we believe that, alongside having a written safety policy and </w:t>
      </w:r>
      <w:r w:rsidR="001D5B9D">
        <w:rPr>
          <w:sz w:val="20"/>
        </w:rPr>
        <w:t>Code of P</w:t>
      </w:r>
      <w:r w:rsidRPr="00E17455">
        <w:rPr>
          <w:sz w:val="20"/>
        </w:rPr>
        <w:t xml:space="preserve">ractice, it is essential to educate all users in the safe and effective use of the </w:t>
      </w:r>
      <w:r w:rsidR="001D5B9D">
        <w:rPr>
          <w:sz w:val="20"/>
        </w:rPr>
        <w:t>i</w:t>
      </w:r>
      <w:r w:rsidRPr="00E17455">
        <w:rPr>
          <w:sz w:val="20"/>
        </w:rPr>
        <w:t>nternet and other forms of digital communication. We see education in appropriate, effective and safe use as an essential element of the school curriculum. This education is as important for staff and parents as it is for pupils.</w:t>
      </w:r>
    </w:p>
    <w:p w:rsidR="00E17455" w:rsidRPr="00E17455" w:rsidRDefault="00E17455" w:rsidP="00E17455">
      <w:pPr>
        <w:jc w:val="center"/>
        <w:rPr>
          <w:sz w:val="20"/>
        </w:rPr>
      </w:pPr>
      <w:r w:rsidRPr="00E17455">
        <w:rPr>
          <w:b/>
          <w:sz w:val="20"/>
        </w:rPr>
        <w:t>Internet Safety Awareness for pupils</w:t>
      </w:r>
    </w:p>
    <w:p w:rsidR="00E17455" w:rsidRPr="00E17455" w:rsidRDefault="00E17455" w:rsidP="00E17455">
      <w:pPr>
        <w:rPr>
          <w:sz w:val="20"/>
        </w:rPr>
      </w:pPr>
      <w:r w:rsidRPr="00E17455">
        <w:rPr>
          <w:sz w:val="20"/>
        </w:rPr>
        <w:t xml:space="preserve">Rules for the acceptable use of the Internet are discussed with all pupils and are prominently displayed in classrooms. </w:t>
      </w:r>
    </w:p>
    <w:p w:rsidR="00E17455" w:rsidRPr="00E17455" w:rsidRDefault="00E17455" w:rsidP="00E17455">
      <w:pPr>
        <w:jc w:val="center"/>
        <w:rPr>
          <w:sz w:val="20"/>
        </w:rPr>
      </w:pPr>
      <w:r w:rsidRPr="00E17455">
        <w:rPr>
          <w:b/>
          <w:sz w:val="20"/>
        </w:rPr>
        <w:t>Internet Safety Awareness for staff</w:t>
      </w:r>
    </w:p>
    <w:p w:rsidR="00E17455" w:rsidRPr="00E17455" w:rsidRDefault="00E17455" w:rsidP="00E17455">
      <w:pPr>
        <w:rPr>
          <w:sz w:val="20"/>
        </w:rPr>
      </w:pPr>
      <w:r w:rsidRPr="00E17455">
        <w:rPr>
          <w:sz w:val="20"/>
        </w:rPr>
        <w:t>The ICT Co-ordinator</w:t>
      </w:r>
      <w:r w:rsidR="00FB2F0A">
        <w:rPr>
          <w:sz w:val="20"/>
        </w:rPr>
        <w:t>s</w:t>
      </w:r>
      <w:r w:rsidRPr="00E17455">
        <w:rPr>
          <w:sz w:val="20"/>
        </w:rPr>
        <w:t xml:space="preserve"> keep </w:t>
      </w:r>
      <w:r w:rsidR="00FB2F0A">
        <w:rPr>
          <w:sz w:val="20"/>
        </w:rPr>
        <w:t>abreast of</w:t>
      </w:r>
      <w:r w:rsidRPr="00E17455">
        <w:rPr>
          <w:sz w:val="20"/>
        </w:rPr>
        <w:t xml:space="preserve"> issues relating to Internet Safety and attends regular courses. This training is then disseminated to all teaching staff, classroom assistants and supervisory assistants on a regular basis. </w:t>
      </w:r>
    </w:p>
    <w:p w:rsidR="00E17455" w:rsidRDefault="00E17455" w:rsidP="00E17455">
      <w:pPr>
        <w:jc w:val="center"/>
        <w:rPr>
          <w:sz w:val="20"/>
        </w:rPr>
      </w:pPr>
      <w:r w:rsidRPr="00E17455">
        <w:rPr>
          <w:b/>
          <w:sz w:val="20"/>
        </w:rPr>
        <w:t>Internet Safety Awareness for parents</w:t>
      </w:r>
    </w:p>
    <w:p w:rsidR="00E17455" w:rsidRDefault="00E17455" w:rsidP="00E17455">
      <w:pPr>
        <w:rPr>
          <w:sz w:val="20"/>
        </w:rPr>
      </w:pPr>
      <w:r w:rsidRPr="00E17455">
        <w:rPr>
          <w:sz w:val="20"/>
        </w:rPr>
        <w:t xml:space="preserve">The Internet Safety Policy and Code of </w:t>
      </w:r>
      <w:r w:rsidR="001D5B9D">
        <w:rPr>
          <w:sz w:val="20"/>
        </w:rPr>
        <w:t>P</w:t>
      </w:r>
      <w:r w:rsidRPr="00E17455">
        <w:rPr>
          <w:sz w:val="20"/>
        </w:rPr>
        <w:t>ractice for pupils is sent home for parental signature. Internet safety leaflets for parents and carers also are sent home on a regular basis.</w:t>
      </w:r>
    </w:p>
    <w:p w:rsidR="00995364" w:rsidRDefault="00995364" w:rsidP="00E17455">
      <w:pPr>
        <w:rPr>
          <w:sz w:val="20"/>
        </w:rPr>
      </w:pPr>
    </w:p>
    <w:p w:rsidR="00995364" w:rsidRDefault="00995364" w:rsidP="00E17455">
      <w:pPr>
        <w:rPr>
          <w:sz w:val="20"/>
        </w:rPr>
      </w:pPr>
    </w:p>
    <w:p w:rsidR="006149DC" w:rsidRDefault="006149DC" w:rsidP="00E17455">
      <w:pPr>
        <w:rPr>
          <w:sz w:val="20"/>
        </w:rPr>
      </w:pPr>
    </w:p>
    <w:tbl>
      <w:tblPr>
        <w:tblStyle w:val="TableGrid"/>
        <w:tblpPr w:leftFromText="180" w:rightFromText="180" w:vertAnchor="text" w:horzAnchor="margin" w:tblpY="498"/>
        <w:tblW w:w="0" w:type="auto"/>
        <w:tblLook w:val="04A0" w:firstRow="1" w:lastRow="0" w:firstColumn="1" w:lastColumn="0" w:noHBand="0" w:noVBand="1"/>
      </w:tblPr>
      <w:tblGrid>
        <w:gridCol w:w="2232"/>
        <w:gridCol w:w="3114"/>
        <w:gridCol w:w="5308"/>
      </w:tblGrid>
      <w:tr w:rsidR="00FD654C" w:rsidRPr="00E17455" w:rsidTr="006149DC">
        <w:trPr>
          <w:trHeight w:val="147"/>
        </w:trPr>
        <w:tc>
          <w:tcPr>
            <w:tcW w:w="2232" w:type="dxa"/>
          </w:tcPr>
          <w:p w:rsidR="00FD654C" w:rsidRPr="00FD654C" w:rsidRDefault="00FD654C" w:rsidP="00FD654C">
            <w:pPr>
              <w:jc w:val="center"/>
              <w:rPr>
                <w:rFonts w:ascii="Arial" w:hAnsi="Arial" w:cs="Arial"/>
                <w:b/>
                <w:sz w:val="14"/>
                <w:szCs w:val="20"/>
              </w:rPr>
            </w:pPr>
            <w:r w:rsidRPr="00FD654C">
              <w:rPr>
                <w:rFonts w:ascii="Arial" w:hAnsi="Arial" w:cs="Arial"/>
                <w:b/>
                <w:sz w:val="14"/>
                <w:szCs w:val="20"/>
              </w:rPr>
              <w:lastRenderedPageBreak/>
              <w:t>Foundation Stage (Kidsmart.org.uk)</w:t>
            </w:r>
          </w:p>
        </w:tc>
        <w:tc>
          <w:tcPr>
            <w:tcW w:w="3114" w:type="dxa"/>
          </w:tcPr>
          <w:p w:rsidR="00FD654C" w:rsidRPr="00FD654C" w:rsidRDefault="00FD654C" w:rsidP="00FD654C">
            <w:pPr>
              <w:jc w:val="center"/>
              <w:rPr>
                <w:rFonts w:ascii="Arial" w:hAnsi="Arial" w:cs="Arial"/>
                <w:b/>
                <w:color w:val="000000"/>
                <w:sz w:val="14"/>
                <w:szCs w:val="20"/>
                <w:shd w:val="clear" w:color="auto" w:fill="FFFFFF"/>
              </w:rPr>
            </w:pPr>
            <w:r w:rsidRPr="00FD654C">
              <w:rPr>
                <w:rFonts w:ascii="Arial" w:hAnsi="Arial" w:cs="Arial"/>
                <w:b/>
                <w:sz w:val="14"/>
                <w:szCs w:val="20"/>
              </w:rPr>
              <w:t>Key Stage 1</w:t>
            </w:r>
            <w:r w:rsidRPr="00FD654C">
              <w:rPr>
                <w:rFonts w:ascii="Arial" w:hAnsi="Arial" w:cs="Arial"/>
                <w:b/>
                <w:color w:val="000000"/>
                <w:sz w:val="14"/>
                <w:szCs w:val="20"/>
                <w:shd w:val="clear" w:color="auto" w:fill="FFFFFF"/>
              </w:rPr>
              <w:t xml:space="preserve"> </w:t>
            </w:r>
          </w:p>
          <w:p w:rsidR="00FD654C" w:rsidRPr="00FD654C" w:rsidRDefault="00FD654C" w:rsidP="00FD654C">
            <w:pPr>
              <w:jc w:val="center"/>
              <w:rPr>
                <w:rFonts w:ascii="Arial" w:hAnsi="Arial" w:cs="Arial"/>
                <w:b/>
                <w:sz w:val="14"/>
                <w:szCs w:val="20"/>
              </w:rPr>
            </w:pPr>
            <w:r w:rsidRPr="00FD654C">
              <w:rPr>
                <w:rFonts w:ascii="Arial" w:hAnsi="Arial" w:cs="Arial"/>
                <w:b/>
                <w:color w:val="000000"/>
                <w:sz w:val="14"/>
                <w:szCs w:val="20"/>
                <w:shd w:val="clear" w:color="auto" w:fill="FFFFFF"/>
              </w:rPr>
              <w:t>(Thinkuknow.co.uk)</w:t>
            </w:r>
          </w:p>
        </w:tc>
        <w:tc>
          <w:tcPr>
            <w:tcW w:w="5308" w:type="dxa"/>
          </w:tcPr>
          <w:p w:rsidR="00FD654C" w:rsidRPr="00FD654C" w:rsidRDefault="00FD654C" w:rsidP="00FD654C">
            <w:pPr>
              <w:jc w:val="center"/>
              <w:rPr>
                <w:rFonts w:ascii="Arial" w:hAnsi="Arial" w:cs="Arial"/>
                <w:b/>
                <w:color w:val="000000"/>
                <w:sz w:val="14"/>
                <w:szCs w:val="20"/>
                <w:shd w:val="clear" w:color="auto" w:fill="FFFFFF"/>
              </w:rPr>
            </w:pPr>
            <w:r w:rsidRPr="00FD654C">
              <w:rPr>
                <w:rFonts w:ascii="Arial" w:hAnsi="Arial" w:cs="Arial"/>
                <w:b/>
                <w:sz w:val="14"/>
                <w:szCs w:val="20"/>
              </w:rPr>
              <w:t>Key Stage 2 (internet safety linked to PDMU)</w:t>
            </w:r>
            <w:r w:rsidRPr="00FD654C">
              <w:rPr>
                <w:rFonts w:ascii="Arial" w:hAnsi="Arial" w:cs="Arial"/>
                <w:b/>
                <w:color w:val="000000"/>
                <w:sz w:val="14"/>
                <w:szCs w:val="20"/>
                <w:shd w:val="clear" w:color="auto" w:fill="FFFFFF"/>
              </w:rPr>
              <w:t xml:space="preserve"> </w:t>
            </w:r>
          </w:p>
          <w:p w:rsidR="00FD654C" w:rsidRPr="00FD654C" w:rsidRDefault="00FD654C" w:rsidP="00FD654C">
            <w:pPr>
              <w:jc w:val="center"/>
              <w:rPr>
                <w:rFonts w:ascii="Arial" w:hAnsi="Arial" w:cs="Arial"/>
                <w:b/>
                <w:sz w:val="14"/>
                <w:szCs w:val="20"/>
              </w:rPr>
            </w:pPr>
            <w:r w:rsidRPr="00FD654C">
              <w:rPr>
                <w:rFonts w:ascii="Arial" w:hAnsi="Arial" w:cs="Arial"/>
                <w:b/>
                <w:color w:val="000000"/>
                <w:sz w:val="14"/>
                <w:szCs w:val="20"/>
                <w:shd w:val="clear" w:color="auto" w:fill="FFFFFF"/>
              </w:rPr>
              <w:t>(Thinkuknow.co.uk)</w:t>
            </w:r>
          </w:p>
        </w:tc>
      </w:tr>
      <w:tr w:rsidR="00FD654C" w:rsidRPr="00E17455" w:rsidTr="006149DC">
        <w:trPr>
          <w:trHeight w:val="2126"/>
        </w:trPr>
        <w:tc>
          <w:tcPr>
            <w:tcW w:w="2232" w:type="dxa"/>
          </w:tcPr>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 xml:space="preserve">Pupils explore ‘Smartie the Penguin’ which is an online E-book story. </w:t>
            </w:r>
          </w:p>
          <w:p w:rsidR="00FD654C" w:rsidRPr="00FD654C" w:rsidRDefault="00FD654C" w:rsidP="00FD654C">
            <w:pPr>
              <w:rPr>
                <w:rFonts w:ascii="Arial" w:hAnsi="Arial" w:cs="Arial"/>
                <w:color w:val="000000"/>
                <w:sz w:val="14"/>
                <w:szCs w:val="20"/>
                <w:shd w:val="clear" w:color="auto" w:fill="FFFFFF"/>
              </w:rPr>
            </w:pPr>
          </w:p>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that they can go to exciting places online, but they need to follow certain rules to remain safe.</w:t>
            </w:r>
          </w:p>
          <w:p w:rsidR="00FD654C" w:rsidRPr="00FD654C" w:rsidRDefault="00FD654C" w:rsidP="00FD654C">
            <w:pPr>
              <w:rPr>
                <w:rFonts w:ascii="Arial" w:hAnsi="Arial" w:cs="Arial"/>
                <w:color w:val="000000"/>
                <w:sz w:val="14"/>
                <w:szCs w:val="20"/>
                <w:shd w:val="clear" w:color="auto" w:fill="FFFFFF"/>
              </w:rPr>
            </w:pPr>
          </w:p>
          <w:p w:rsid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that many websites ask for information</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that is private and discuss how to responsibly handle such requests.</w:t>
            </w:r>
          </w:p>
          <w:p w:rsidR="006C3109" w:rsidRDefault="006C3109" w:rsidP="00FD654C">
            <w:pPr>
              <w:rPr>
                <w:rFonts w:ascii="Arial" w:hAnsi="Arial" w:cs="Arial"/>
                <w:color w:val="000000"/>
                <w:sz w:val="14"/>
                <w:szCs w:val="20"/>
                <w:shd w:val="clear" w:color="auto" w:fill="FFFFFF"/>
              </w:rPr>
            </w:pPr>
          </w:p>
          <w:p w:rsidR="006C3109" w:rsidRPr="00FD654C" w:rsidRDefault="006C3109" w:rsidP="006C3109">
            <w:pPr>
              <w:rPr>
                <w:rFonts w:ascii="Arial" w:hAnsi="Arial" w:cs="Arial"/>
                <w:color w:val="000000"/>
                <w:sz w:val="14"/>
                <w:szCs w:val="20"/>
                <w:shd w:val="clear" w:color="auto" w:fill="FFFFFF"/>
              </w:rPr>
            </w:pPr>
            <w:r>
              <w:rPr>
                <w:rFonts w:ascii="Arial" w:hAnsi="Arial" w:cs="Arial"/>
                <w:color w:val="000000"/>
                <w:sz w:val="14"/>
                <w:szCs w:val="20"/>
                <w:shd w:val="clear" w:color="auto" w:fill="FFFFFF"/>
              </w:rPr>
              <w:t>Pupils learn what to do if something appears on the screen that they are unsure of or makes them unhappy</w:t>
            </w:r>
            <w:r w:rsidR="006149DC">
              <w:rPr>
                <w:rFonts w:ascii="Arial" w:hAnsi="Arial" w:cs="Arial"/>
                <w:color w:val="000000"/>
                <w:sz w:val="14"/>
                <w:szCs w:val="20"/>
                <w:shd w:val="clear" w:color="auto" w:fill="FFFFFF"/>
              </w:rPr>
              <w:t xml:space="preserve">. </w:t>
            </w:r>
          </w:p>
        </w:tc>
        <w:tc>
          <w:tcPr>
            <w:tcW w:w="3114" w:type="dxa"/>
          </w:tcPr>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that the information they put online</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leaves a digital footprint or “trail.” This trail can be big or small,</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helpful or hurtful, depending on how they manage it.</w:t>
            </w:r>
          </w:p>
          <w:p w:rsidR="00FD654C" w:rsidRPr="00FD654C" w:rsidRDefault="00FD654C" w:rsidP="00FD654C">
            <w:pPr>
              <w:rPr>
                <w:rFonts w:ascii="Arial" w:hAnsi="Arial" w:cs="Arial"/>
                <w:color w:val="000000"/>
                <w:sz w:val="14"/>
                <w:szCs w:val="20"/>
                <w:shd w:val="clear" w:color="auto" w:fill="FFFFFF"/>
              </w:rPr>
            </w:pPr>
          </w:p>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that children sometimes can act like</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bullies when they are online. They explore what cyberbullying</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means and what they can do when they encounter it.</w:t>
            </w:r>
          </w:p>
          <w:p w:rsidR="00FD654C" w:rsidRPr="00FD654C" w:rsidRDefault="00FD654C" w:rsidP="00FD654C">
            <w:pPr>
              <w:rPr>
                <w:rFonts w:ascii="Arial" w:hAnsi="Arial" w:cs="Arial"/>
                <w:color w:val="000000"/>
                <w:sz w:val="14"/>
                <w:szCs w:val="20"/>
                <w:shd w:val="clear" w:color="auto" w:fill="FFFFFF"/>
              </w:rPr>
            </w:pPr>
          </w:p>
          <w:p w:rsid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explore reasons why people use</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passwords, learn the benefits of using passwords, and</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discover strategies for creating and keeping strong,</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secure passwords.</w:t>
            </w:r>
          </w:p>
          <w:p w:rsidR="006C3109" w:rsidRDefault="006C3109" w:rsidP="00FD654C">
            <w:pPr>
              <w:rPr>
                <w:rFonts w:ascii="Arial" w:hAnsi="Arial" w:cs="Arial"/>
                <w:color w:val="000000"/>
                <w:sz w:val="14"/>
                <w:szCs w:val="20"/>
                <w:shd w:val="clear" w:color="auto" w:fill="FFFFFF"/>
              </w:rPr>
            </w:pPr>
          </w:p>
          <w:p w:rsidR="006C3109" w:rsidRPr="00FD654C" w:rsidRDefault="006C3109" w:rsidP="00FD654C">
            <w:pPr>
              <w:rPr>
                <w:rFonts w:ascii="Arial" w:hAnsi="Arial" w:cs="Arial"/>
                <w:color w:val="000000"/>
                <w:sz w:val="14"/>
                <w:szCs w:val="20"/>
                <w:shd w:val="clear" w:color="auto" w:fill="FFFFFF"/>
              </w:rPr>
            </w:pPr>
            <w:r>
              <w:rPr>
                <w:rFonts w:ascii="Arial" w:hAnsi="Arial" w:cs="Arial"/>
                <w:color w:val="000000"/>
                <w:sz w:val="14"/>
                <w:szCs w:val="20"/>
                <w:shd w:val="clear" w:color="auto" w:fill="FFFFFF"/>
              </w:rPr>
              <w:t>Pupils learn that it’s important to talk to a trusted adult at home and in school if something they have encountered online, makes them feel unhappy.</w:t>
            </w:r>
          </w:p>
        </w:tc>
        <w:tc>
          <w:tcPr>
            <w:tcW w:w="5308" w:type="dxa"/>
          </w:tcPr>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think critically about the information they</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share online.</w:t>
            </w:r>
          </w:p>
          <w:p w:rsidR="00FD654C" w:rsidRPr="00FD654C" w:rsidRDefault="00FD654C" w:rsidP="00FD654C">
            <w:pPr>
              <w:rPr>
                <w:rFonts w:ascii="Arial" w:hAnsi="Arial" w:cs="Arial"/>
                <w:color w:val="000000"/>
                <w:sz w:val="14"/>
                <w:szCs w:val="20"/>
                <w:shd w:val="clear" w:color="auto" w:fill="FFFFFF"/>
              </w:rPr>
            </w:pPr>
          </w:p>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how to create secure</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passwords in order to protect their private information</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and accounts online.</w:t>
            </w:r>
          </w:p>
          <w:p w:rsidR="00FD654C" w:rsidRPr="00FD654C" w:rsidRDefault="00FD654C" w:rsidP="00FD654C">
            <w:pPr>
              <w:rPr>
                <w:rFonts w:ascii="Arial" w:hAnsi="Arial" w:cs="Arial"/>
                <w:color w:val="000000"/>
                <w:sz w:val="14"/>
                <w:szCs w:val="20"/>
                <w:shd w:val="clear" w:color="auto" w:fill="FFFFFF"/>
              </w:rPr>
            </w:pPr>
          </w:p>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what spam is, the forms it</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takes, and then identify strategies for dealing with it.</w:t>
            </w:r>
          </w:p>
          <w:p w:rsidR="00FD654C" w:rsidRPr="00FD654C" w:rsidRDefault="00FD654C" w:rsidP="00FD654C">
            <w:pPr>
              <w:rPr>
                <w:rFonts w:ascii="Arial" w:hAnsi="Arial" w:cs="Arial"/>
                <w:color w:val="000000"/>
                <w:sz w:val="14"/>
                <w:szCs w:val="20"/>
                <w:shd w:val="clear" w:color="auto" w:fill="FFFFFF"/>
              </w:rPr>
            </w:pPr>
          </w:p>
          <w:p w:rsidR="00FD654C" w:rsidRP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learn that the Internet is a great</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place to develop rewarding relationships. But they also</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learn not to reveal private information to a person they</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know only online.</w:t>
            </w:r>
          </w:p>
          <w:p w:rsidR="00FD654C" w:rsidRPr="00FD654C" w:rsidRDefault="00FD654C" w:rsidP="00FD654C">
            <w:pPr>
              <w:rPr>
                <w:rFonts w:ascii="Arial" w:hAnsi="Arial" w:cs="Arial"/>
                <w:color w:val="000000"/>
                <w:sz w:val="14"/>
                <w:szCs w:val="20"/>
                <w:shd w:val="clear" w:color="auto" w:fill="FFFFFF"/>
              </w:rPr>
            </w:pPr>
          </w:p>
          <w:p w:rsidR="00FD654C" w:rsidRDefault="00FD654C" w:rsidP="00FD654C">
            <w:pPr>
              <w:rPr>
                <w:rFonts w:ascii="Arial" w:hAnsi="Arial" w:cs="Arial"/>
                <w:color w:val="000000"/>
                <w:sz w:val="14"/>
                <w:szCs w:val="20"/>
                <w:shd w:val="clear" w:color="auto" w:fill="FFFFFF"/>
              </w:rPr>
            </w:pPr>
            <w:r w:rsidRPr="00FD654C">
              <w:rPr>
                <w:rFonts w:ascii="Arial" w:hAnsi="Arial" w:cs="Arial"/>
                <w:color w:val="000000"/>
                <w:sz w:val="14"/>
                <w:szCs w:val="20"/>
                <w:shd w:val="clear" w:color="auto" w:fill="FFFFFF"/>
              </w:rPr>
              <w:t>Pupils explore how it feels to be</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cyberbullied, how cyberbullying is similar to or different</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than in-person bullying, and learn strategies for handling</w:t>
            </w:r>
            <w:r w:rsidRPr="00FD654C">
              <w:rPr>
                <w:rFonts w:ascii="Arial" w:hAnsi="Arial" w:cs="Arial"/>
                <w:color w:val="000000"/>
                <w:sz w:val="14"/>
                <w:szCs w:val="20"/>
              </w:rPr>
              <w:t xml:space="preserve"> </w:t>
            </w:r>
            <w:r w:rsidRPr="00FD654C">
              <w:rPr>
                <w:rFonts w:ascii="Arial" w:hAnsi="Arial" w:cs="Arial"/>
                <w:color w:val="000000"/>
                <w:sz w:val="14"/>
                <w:szCs w:val="20"/>
                <w:shd w:val="clear" w:color="auto" w:fill="FFFFFF"/>
              </w:rPr>
              <w:t>cyber bullying when it arises.</w:t>
            </w:r>
          </w:p>
          <w:p w:rsidR="000D7C74" w:rsidRDefault="000D7C74" w:rsidP="00FD654C">
            <w:pPr>
              <w:rPr>
                <w:rFonts w:ascii="Arial" w:hAnsi="Arial" w:cs="Arial"/>
                <w:color w:val="000000"/>
                <w:sz w:val="14"/>
                <w:szCs w:val="20"/>
                <w:shd w:val="clear" w:color="auto" w:fill="FFFFFF"/>
              </w:rPr>
            </w:pPr>
          </w:p>
          <w:p w:rsidR="000D7C74" w:rsidRPr="00FD654C" w:rsidRDefault="000D7C74" w:rsidP="000D7C74">
            <w:pPr>
              <w:rPr>
                <w:rFonts w:ascii="Arial" w:hAnsi="Arial" w:cs="Arial"/>
                <w:color w:val="000000"/>
                <w:sz w:val="14"/>
                <w:szCs w:val="20"/>
                <w:shd w:val="clear" w:color="auto" w:fill="FFFFFF"/>
              </w:rPr>
            </w:pPr>
            <w:r>
              <w:rPr>
                <w:rFonts w:ascii="Arial" w:hAnsi="Arial" w:cs="Arial"/>
                <w:color w:val="000000"/>
                <w:sz w:val="14"/>
                <w:szCs w:val="20"/>
                <w:shd w:val="clear" w:color="auto" w:fill="FFFFFF"/>
              </w:rPr>
              <w:t>It is reinforced that to pupils that it’s important to talk to a trusted adult at home and in school if something they have encountered online, makes them feel unhappy.</w:t>
            </w:r>
          </w:p>
        </w:tc>
      </w:tr>
    </w:tbl>
    <w:p w:rsidR="00E17455" w:rsidRPr="00E17455" w:rsidRDefault="00E17455" w:rsidP="00E17455">
      <w:pPr>
        <w:rPr>
          <w:b/>
          <w:sz w:val="20"/>
        </w:rPr>
      </w:pPr>
      <w:r w:rsidRPr="00E17455">
        <w:rPr>
          <w:b/>
          <w:sz w:val="20"/>
        </w:rPr>
        <w:t xml:space="preserve"> Areas discussed in each Key Stage in relation to Internet Safety:</w:t>
      </w: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995364" w:rsidRDefault="00995364" w:rsidP="00FB2F0A">
      <w:pPr>
        <w:jc w:val="center"/>
        <w:rPr>
          <w:b/>
          <w:sz w:val="28"/>
        </w:rPr>
      </w:pPr>
    </w:p>
    <w:p w:rsidR="00FB2F0A" w:rsidRDefault="00FB2F0A" w:rsidP="00FB2F0A">
      <w:pPr>
        <w:jc w:val="center"/>
        <w:rPr>
          <w:b/>
          <w:sz w:val="28"/>
        </w:rPr>
      </w:pPr>
      <w:r>
        <w:rPr>
          <w:b/>
          <w:sz w:val="28"/>
        </w:rPr>
        <w:lastRenderedPageBreak/>
        <w:t>Ballynure Primary School</w:t>
      </w:r>
    </w:p>
    <w:p w:rsidR="00FB2F0A" w:rsidRDefault="00FB2F0A" w:rsidP="00FB2F0A">
      <w:pPr>
        <w:jc w:val="center"/>
        <w:rPr>
          <w:b/>
          <w:sz w:val="28"/>
        </w:rPr>
      </w:pPr>
      <w:r>
        <w:rPr>
          <w:noProof/>
          <w:lang w:eastAsia="en-GB"/>
        </w:rPr>
        <w:drawing>
          <wp:inline distT="0" distB="0" distL="0" distR="0" wp14:anchorId="1CFC30C3" wp14:editId="11E7623D">
            <wp:extent cx="1336675" cy="1185545"/>
            <wp:effectExtent l="0" t="0" r="0" b="0"/>
            <wp:docPr id="10" name="Picture 10" descr="Image result for ballynu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ynure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1185545"/>
                    </a:xfrm>
                    <a:prstGeom prst="rect">
                      <a:avLst/>
                    </a:prstGeom>
                    <a:noFill/>
                    <a:ln>
                      <a:noFill/>
                    </a:ln>
                  </pic:spPr>
                </pic:pic>
              </a:graphicData>
            </a:graphic>
          </wp:inline>
        </w:drawing>
      </w:r>
    </w:p>
    <w:p w:rsidR="00FB2F0A" w:rsidRDefault="00FB2F0A" w:rsidP="00FB2F0A">
      <w:pPr>
        <w:jc w:val="center"/>
        <w:rPr>
          <w:b/>
          <w:sz w:val="28"/>
        </w:rPr>
      </w:pPr>
      <w:r>
        <w:rPr>
          <w:b/>
          <w:sz w:val="28"/>
        </w:rPr>
        <w:t>ICT Code of Practice Agreement for Foundation Stage Pupils and Parents</w:t>
      </w:r>
    </w:p>
    <w:p w:rsidR="00FB2F0A" w:rsidRDefault="00FB2F0A" w:rsidP="00FB2F0A">
      <w:pPr>
        <w:jc w:val="center"/>
        <w:rPr>
          <w:b/>
          <w:sz w:val="28"/>
        </w:rPr>
      </w:pPr>
    </w:p>
    <w:p w:rsidR="00FB2F0A" w:rsidRDefault="00FB2F0A" w:rsidP="00FB2F0A">
      <w:pPr>
        <w:jc w:val="center"/>
        <w:rPr>
          <w:b/>
          <w:sz w:val="28"/>
        </w:rPr>
      </w:pPr>
      <w:r w:rsidRPr="00A67BA9">
        <w:rPr>
          <w:b/>
          <w:sz w:val="28"/>
        </w:rPr>
        <w:t>We often use internet access to help our learning. These rules will keep everyone safe and help us to be fair with others.</w:t>
      </w:r>
    </w:p>
    <w:p w:rsidR="00FB2F0A" w:rsidRPr="00A67BA9" w:rsidRDefault="00FB2F0A" w:rsidP="00FB2F0A">
      <w:pPr>
        <w:jc w:val="center"/>
        <w:rPr>
          <w:b/>
          <w:sz w:val="28"/>
        </w:rPr>
      </w:pPr>
    </w:p>
    <w:p w:rsidR="00FB2F0A" w:rsidRDefault="00FB2F0A" w:rsidP="00FB2F0A">
      <w:pPr>
        <w:pStyle w:val="ListParagraph"/>
        <w:numPr>
          <w:ilvl w:val="0"/>
          <w:numId w:val="19"/>
        </w:numPr>
        <w:rPr>
          <w:sz w:val="28"/>
        </w:rPr>
      </w:pPr>
      <w:r>
        <w:rPr>
          <w:sz w:val="28"/>
        </w:rPr>
        <w:t>I will not access other people’s files without permission.</w:t>
      </w:r>
    </w:p>
    <w:p w:rsidR="00FB2F0A" w:rsidRDefault="00FB2F0A" w:rsidP="00FB2F0A">
      <w:pPr>
        <w:pStyle w:val="ListParagraph"/>
        <w:numPr>
          <w:ilvl w:val="0"/>
          <w:numId w:val="19"/>
        </w:numPr>
        <w:rPr>
          <w:sz w:val="28"/>
        </w:rPr>
      </w:pPr>
      <w:r>
        <w:rPr>
          <w:sz w:val="28"/>
        </w:rPr>
        <w:t>I will only use the laptops/iPads for school work and homework.</w:t>
      </w:r>
    </w:p>
    <w:p w:rsidR="00FB2F0A" w:rsidRDefault="00FB2F0A" w:rsidP="00FB2F0A">
      <w:pPr>
        <w:pStyle w:val="ListParagraph"/>
        <w:numPr>
          <w:ilvl w:val="0"/>
          <w:numId w:val="19"/>
        </w:numPr>
        <w:rPr>
          <w:sz w:val="28"/>
        </w:rPr>
      </w:pPr>
      <w:r>
        <w:rPr>
          <w:sz w:val="28"/>
        </w:rPr>
        <w:t>I will look after the laptops/iPads, ensuring they are safely deposited on the laptop trolley and transported safely.</w:t>
      </w:r>
    </w:p>
    <w:p w:rsidR="00FB2F0A" w:rsidRDefault="00FB2F0A" w:rsidP="00FB2F0A">
      <w:pPr>
        <w:pStyle w:val="ListParagraph"/>
        <w:numPr>
          <w:ilvl w:val="0"/>
          <w:numId w:val="19"/>
        </w:numPr>
        <w:rPr>
          <w:sz w:val="28"/>
        </w:rPr>
      </w:pPr>
      <w:r>
        <w:rPr>
          <w:sz w:val="28"/>
        </w:rPr>
        <w:t>I will ask a member of staff before using the internet.</w:t>
      </w:r>
    </w:p>
    <w:p w:rsidR="00FB2F0A" w:rsidRDefault="00FB2F0A" w:rsidP="00FB2F0A">
      <w:pPr>
        <w:pStyle w:val="ListParagraph"/>
        <w:numPr>
          <w:ilvl w:val="0"/>
          <w:numId w:val="19"/>
        </w:numPr>
        <w:rPr>
          <w:sz w:val="28"/>
        </w:rPr>
      </w:pPr>
      <w:r>
        <w:rPr>
          <w:sz w:val="28"/>
        </w:rPr>
        <w:t>I will only email people I know, or who my teacher has approved.</w:t>
      </w:r>
    </w:p>
    <w:p w:rsidR="00FB2F0A" w:rsidRDefault="00FB2F0A" w:rsidP="00FB2F0A">
      <w:pPr>
        <w:pStyle w:val="ListParagraph"/>
        <w:numPr>
          <w:ilvl w:val="0"/>
          <w:numId w:val="19"/>
        </w:numPr>
        <w:rPr>
          <w:sz w:val="28"/>
        </w:rPr>
      </w:pPr>
      <w:r>
        <w:rPr>
          <w:sz w:val="28"/>
        </w:rPr>
        <w:t>I will not open emails sent by someone I do not know.</w:t>
      </w:r>
    </w:p>
    <w:p w:rsidR="00FB2F0A" w:rsidRDefault="00FB2F0A" w:rsidP="00FB2F0A">
      <w:pPr>
        <w:pStyle w:val="ListParagraph"/>
        <w:numPr>
          <w:ilvl w:val="0"/>
          <w:numId w:val="19"/>
        </w:numPr>
        <w:rPr>
          <w:sz w:val="28"/>
        </w:rPr>
      </w:pPr>
      <w:r>
        <w:rPr>
          <w:sz w:val="28"/>
        </w:rPr>
        <w:t>The messages I send will be polite and responsible.</w:t>
      </w:r>
    </w:p>
    <w:p w:rsidR="00FB2F0A" w:rsidRDefault="00FB2F0A" w:rsidP="00FB2F0A">
      <w:pPr>
        <w:pStyle w:val="ListParagraph"/>
        <w:numPr>
          <w:ilvl w:val="0"/>
          <w:numId w:val="19"/>
        </w:numPr>
        <w:rPr>
          <w:sz w:val="28"/>
        </w:rPr>
      </w:pPr>
      <w:r>
        <w:rPr>
          <w:sz w:val="28"/>
        </w:rPr>
        <w:t>I will not give out my home address or telephone number, or arrange to meet someone.</w:t>
      </w:r>
    </w:p>
    <w:p w:rsidR="00FB2F0A" w:rsidRDefault="00FB2F0A" w:rsidP="00FB2F0A">
      <w:pPr>
        <w:pStyle w:val="ListParagraph"/>
        <w:numPr>
          <w:ilvl w:val="0"/>
          <w:numId w:val="19"/>
        </w:numPr>
        <w:rPr>
          <w:sz w:val="28"/>
        </w:rPr>
      </w:pPr>
      <w:r>
        <w:rPr>
          <w:sz w:val="28"/>
        </w:rPr>
        <w:t>I will report any unpleasant material or messages sent to me to my class teacher and/or the Principal.</w:t>
      </w:r>
    </w:p>
    <w:p w:rsidR="00FB2F0A" w:rsidRDefault="00FB2F0A" w:rsidP="00FB2F0A">
      <w:pPr>
        <w:pStyle w:val="ListParagraph"/>
        <w:numPr>
          <w:ilvl w:val="0"/>
          <w:numId w:val="19"/>
        </w:numPr>
        <w:rPr>
          <w:sz w:val="28"/>
        </w:rPr>
      </w:pPr>
      <w:r>
        <w:rPr>
          <w:sz w:val="28"/>
        </w:rPr>
        <w:t>I understand that the school may check my laptop/iPad files and may monitor the internet sites I visit.</w:t>
      </w:r>
    </w:p>
    <w:p w:rsidR="00FB2F0A" w:rsidRDefault="00FB2F0A" w:rsidP="00FB2F0A">
      <w:pPr>
        <w:pStyle w:val="ListParagraph"/>
        <w:numPr>
          <w:ilvl w:val="0"/>
          <w:numId w:val="19"/>
        </w:numPr>
        <w:rPr>
          <w:sz w:val="28"/>
        </w:rPr>
      </w:pPr>
      <w:r>
        <w:rPr>
          <w:sz w:val="28"/>
        </w:rPr>
        <w:t>I will not use internet chat-rooms in school.</w:t>
      </w:r>
    </w:p>
    <w:p w:rsidR="00FC5F33" w:rsidRDefault="00FC5F33" w:rsidP="00FB2F0A">
      <w:pPr>
        <w:pStyle w:val="ListParagraph"/>
        <w:numPr>
          <w:ilvl w:val="0"/>
          <w:numId w:val="19"/>
        </w:numPr>
        <w:rPr>
          <w:sz w:val="28"/>
        </w:rPr>
      </w:pPr>
      <w:r>
        <w:rPr>
          <w:sz w:val="28"/>
        </w:rPr>
        <w:t xml:space="preserve">When remote and blended learning is required, I will communicate appropriately with my teacher. </w:t>
      </w:r>
    </w:p>
    <w:p w:rsidR="00FB2F0A" w:rsidRDefault="00FB2F0A" w:rsidP="00FB2F0A">
      <w:pPr>
        <w:rPr>
          <w:sz w:val="28"/>
        </w:rPr>
      </w:pPr>
    </w:p>
    <w:p w:rsidR="00FB2F0A" w:rsidRDefault="00FC5F33" w:rsidP="00FB2F0A">
      <w:pPr>
        <w:rPr>
          <w:sz w:val="28"/>
        </w:rPr>
      </w:pPr>
      <w:r>
        <w:rPr>
          <w:b/>
          <w:noProof/>
          <w:sz w:val="28"/>
          <w:lang w:eastAsia="en-GB"/>
        </w:rPr>
        <w:drawing>
          <wp:anchor distT="0" distB="0" distL="114300" distR="114300" simplePos="0" relativeHeight="251658752" behindDoc="0" locked="0" layoutInCell="1" allowOverlap="1" wp14:anchorId="74B076E1" wp14:editId="30CD82D6">
            <wp:simplePos x="0" y="0"/>
            <wp:positionH relativeFrom="column">
              <wp:posOffset>5197780</wp:posOffset>
            </wp:positionH>
            <wp:positionV relativeFrom="paragraph">
              <wp:posOffset>21004</wp:posOffset>
            </wp:positionV>
            <wp:extent cx="1265555" cy="1134110"/>
            <wp:effectExtent l="0" t="0" r="0" b="8890"/>
            <wp:wrapNone/>
            <wp:docPr id="11" name="Picture 11" descr="C:\Users\Samsung NP3530\AppData\Local\Microsoft\Windows\Temporary Internet Files\Content.IE5\88BPWZ3A\P55t-A5202_ANGL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 NP3530\AppData\Local\Microsoft\Windows\Temporary Internet Files\Content.IE5\88BPWZ3A\P55t-A5202_ANGLE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55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F0A">
        <w:rPr>
          <w:sz w:val="28"/>
        </w:rPr>
        <w:t>Signed by parent (on behalf of the child): ______________________</w:t>
      </w:r>
    </w:p>
    <w:p w:rsidR="00FB2F0A" w:rsidRDefault="00FB2F0A" w:rsidP="00FB2F0A">
      <w:pPr>
        <w:rPr>
          <w:sz w:val="28"/>
        </w:rPr>
      </w:pPr>
      <w:r>
        <w:rPr>
          <w:noProof/>
          <w:sz w:val="28"/>
          <w:lang w:eastAsia="en-GB"/>
        </w:rPr>
        <w:drawing>
          <wp:anchor distT="0" distB="0" distL="114300" distR="114300" simplePos="0" relativeHeight="251669504" behindDoc="0" locked="0" layoutInCell="1" allowOverlap="1" wp14:anchorId="52441565" wp14:editId="18F599CA">
            <wp:simplePos x="0" y="0"/>
            <wp:positionH relativeFrom="column">
              <wp:posOffset>3992740</wp:posOffset>
            </wp:positionH>
            <wp:positionV relativeFrom="paragraph">
              <wp:posOffset>40895</wp:posOffset>
            </wp:positionV>
            <wp:extent cx="1225550" cy="919480"/>
            <wp:effectExtent l="0" t="0" r="0" b="0"/>
            <wp:wrapNone/>
            <wp:docPr id="12" name="Picture 12" descr="C:\Users\Samsung NP3530\AppData\Local\Microsoft\Windows\Temporary Internet Files\Content.IE5\CED3BWVN\speck_pixelskin_hd_wrap_ipad_3_cas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 NP3530\AppData\Local\Microsoft\Windows\Temporary Internet Files\Content.IE5\CED3BWVN\speck_pixelskin_hd_wrap_ipad_3_case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5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Date: _________________________</w:t>
      </w:r>
    </w:p>
    <w:p w:rsidR="00FB2F0A" w:rsidRDefault="00FB2F0A" w:rsidP="00C96ED4">
      <w:pPr>
        <w:jc w:val="center"/>
        <w:rPr>
          <w:b/>
          <w:sz w:val="28"/>
        </w:rPr>
      </w:pPr>
    </w:p>
    <w:p w:rsidR="00FB2F0A" w:rsidRDefault="00FB2F0A" w:rsidP="00C96ED4">
      <w:pPr>
        <w:jc w:val="center"/>
        <w:rPr>
          <w:b/>
          <w:sz w:val="28"/>
        </w:rPr>
      </w:pPr>
    </w:p>
    <w:p w:rsidR="00C96ED4" w:rsidRDefault="00E17455" w:rsidP="00C96ED4">
      <w:pPr>
        <w:jc w:val="center"/>
        <w:rPr>
          <w:b/>
          <w:sz w:val="28"/>
        </w:rPr>
      </w:pPr>
      <w:r>
        <w:rPr>
          <w:b/>
          <w:sz w:val="28"/>
        </w:rPr>
        <w:lastRenderedPageBreak/>
        <w:t>B</w:t>
      </w:r>
      <w:r w:rsidR="00C96ED4">
        <w:rPr>
          <w:b/>
          <w:sz w:val="28"/>
        </w:rPr>
        <w:t>allynure Primary School</w:t>
      </w:r>
    </w:p>
    <w:p w:rsidR="00A67BA9" w:rsidRDefault="00A67BA9" w:rsidP="00C96ED4">
      <w:pPr>
        <w:jc w:val="center"/>
        <w:rPr>
          <w:b/>
          <w:sz w:val="28"/>
        </w:rPr>
      </w:pPr>
      <w:r>
        <w:rPr>
          <w:noProof/>
          <w:lang w:eastAsia="en-GB"/>
        </w:rPr>
        <w:drawing>
          <wp:inline distT="0" distB="0" distL="0" distR="0" wp14:anchorId="6E240048" wp14:editId="762BAB7C">
            <wp:extent cx="1336675" cy="1185545"/>
            <wp:effectExtent l="0" t="0" r="0" b="0"/>
            <wp:docPr id="1" name="Picture 1" descr="Image result for ballynu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ynure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1185545"/>
                    </a:xfrm>
                    <a:prstGeom prst="rect">
                      <a:avLst/>
                    </a:prstGeom>
                    <a:noFill/>
                    <a:ln>
                      <a:noFill/>
                    </a:ln>
                  </pic:spPr>
                </pic:pic>
              </a:graphicData>
            </a:graphic>
          </wp:inline>
        </w:drawing>
      </w:r>
    </w:p>
    <w:p w:rsidR="00C96ED4" w:rsidRDefault="00C96ED4" w:rsidP="00C96ED4">
      <w:pPr>
        <w:jc w:val="center"/>
        <w:rPr>
          <w:b/>
          <w:sz w:val="28"/>
        </w:rPr>
      </w:pPr>
      <w:r>
        <w:rPr>
          <w:b/>
          <w:sz w:val="28"/>
        </w:rPr>
        <w:t xml:space="preserve">ICT Code of Practice Agreement for </w:t>
      </w:r>
      <w:r w:rsidR="00FB2F0A">
        <w:rPr>
          <w:b/>
          <w:sz w:val="28"/>
        </w:rPr>
        <w:t xml:space="preserve">Key Stage 1 and 2 </w:t>
      </w:r>
      <w:r>
        <w:rPr>
          <w:b/>
          <w:sz w:val="28"/>
        </w:rPr>
        <w:t>Pupils and Parents</w:t>
      </w:r>
    </w:p>
    <w:p w:rsidR="00A67BA9" w:rsidRDefault="00A67BA9" w:rsidP="00C96ED4">
      <w:pPr>
        <w:jc w:val="center"/>
        <w:rPr>
          <w:b/>
          <w:sz w:val="28"/>
        </w:rPr>
      </w:pPr>
    </w:p>
    <w:p w:rsidR="00C96ED4" w:rsidRDefault="00C96ED4" w:rsidP="00C96ED4">
      <w:pPr>
        <w:jc w:val="center"/>
        <w:rPr>
          <w:b/>
          <w:sz w:val="28"/>
        </w:rPr>
      </w:pPr>
      <w:r w:rsidRPr="00A67BA9">
        <w:rPr>
          <w:b/>
          <w:sz w:val="28"/>
        </w:rPr>
        <w:t>We often use internet access to help our learning. These rules will keep everyone safe and help us to be fair with others.</w:t>
      </w:r>
    </w:p>
    <w:p w:rsidR="00A67BA9" w:rsidRPr="00A67BA9" w:rsidRDefault="00A67BA9" w:rsidP="00C96ED4">
      <w:pPr>
        <w:jc w:val="center"/>
        <w:rPr>
          <w:b/>
          <w:sz w:val="28"/>
        </w:rPr>
      </w:pPr>
    </w:p>
    <w:p w:rsidR="00C96ED4" w:rsidRDefault="00C96ED4" w:rsidP="00A67BA9">
      <w:pPr>
        <w:pStyle w:val="ListParagraph"/>
        <w:numPr>
          <w:ilvl w:val="0"/>
          <w:numId w:val="19"/>
        </w:numPr>
        <w:rPr>
          <w:sz w:val="28"/>
        </w:rPr>
      </w:pPr>
      <w:r>
        <w:rPr>
          <w:sz w:val="28"/>
        </w:rPr>
        <w:t>I will not access other people’s files without permission.</w:t>
      </w:r>
    </w:p>
    <w:p w:rsidR="00C96ED4" w:rsidRDefault="00C96ED4" w:rsidP="00A67BA9">
      <w:pPr>
        <w:pStyle w:val="ListParagraph"/>
        <w:numPr>
          <w:ilvl w:val="0"/>
          <w:numId w:val="19"/>
        </w:numPr>
        <w:rPr>
          <w:sz w:val="28"/>
        </w:rPr>
      </w:pPr>
      <w:r>
        <w:rPr>
          <w:sz w:val="28"/>
        </w:rPr>
        <w:t xml:space="preserve">I will only use the </w:t>
      </w:r>
      <w:r w:rsidR="00A67BA9">
        <w:rPr>
          <w:sz w:val="28"/>
        </w:rPr>
        <w:t>laptops/iPads</w:t>
      </w:r>
      <w:r>
        <w:rPr>
          <w:sz w:val="28"/>
        </w:rPr>
        <w:t xml:space="preserve"> for school work and homework.</w:t>
      </w:r>
    </w:p>
    <w:p w:rsidR="00A67BA9" w:rsidRDefault="00A67BA9" w:rsidP="00A67BA9">
      <w:pPr>
        <w:pStyle w:val="ListParagraph"/>
        <w:numPr>
          <w:ilvl w:val="0"/>
          <w:numId w:val="19"/>
        </w:numPr>
        <w:rPr>
          <w:sz w:val="28"/>
        </w:rPr>
      </w:pPr>
      <w:r>
        <w:rPr>
          <w:sz w:val="28"/>
        </w:rPr>
        <w:t>I will look after the laptops/iPads, ensuring they are safely deposited on the laptop trolley and transported safely.</w:t>
      </w:r>
    </w:p>
    <w:p w:rsidR="00C96ED4" w:rsidRDefault="00C96ED4" w:rsidP="00A67BA9">
      <w:pPr>
        <w:pStyle w:val="ListParagraph"/>
        <w:numPr>
          <w:ilvl w:val="0"/>
          <w:numId w:val="19"/>
        </w:numPr>
        <w:rPr>
          <w:sz w:val="28"/>
        </w:rPr>
      </w:pPr>
      <w:r>
        <w:rPr>
          <w:sz w:val="28"/>
        </w:rPr>
        <w:t>I will ask a member of staff before using the internet.</w:t>
      </w:r>
    </w:p>
    <w:p w:rsidR="00C96ED4" w:rsidRDefault="00C96ED4" w:rsidP="00A67BA9">
      <w:pPr>
        <w:pStyle w:val="ListParagraph"/>
        <w:numPr>
          <w:ilvl w:val="0"/>
          <w:numId w:val="19"/>
        </w:numPr>
        <w:rPr>
          <w:sz w:val="28"/>
        </w:rPr>
      </w:pPr>
      <w:r>
        <w:rPr>
          <w:sz w:val="28"/>
        </w:rPr>
        <w:t>I will only email people I know, or</w:t>
      </w:r>
      <w:r w:rsidR="00280F52">
        <w:rPr>
          <w:sz w:val="28"/>
        </w:rPr>
        <w:t xml:space="preserve"> who</w:t>
      </w:r>
      <w:r>
        <w:rPr>
          <w:sz w:val="28"/>
        </w:rPr>
        <w:t xml:space="preserve"> my teacher has approved.</w:t>
      </w:r>
    </w:p>
    <w:p w:rsidR="00C96ED4" w:rsidRDefault="00C96ED4" w:rsidP="00A67BA9">
      <w:pPr>
        <w:pStyle w:val="ListParagraph"/>
        <w:numPr>
          <w:ilvl w:val="0"/>
          <w:numId w:val="19"/>
        </w:numPr>
        <w:rPr>
          <w:sz w:val="28"/>
        </w:rPr>
      </w:pPr>
      <w:r>
        <w:rPr>
          <w:sz w:val="28"/>
        </w:rPr>
        <w:t>I will not open emails sent by someone I do not know.</w:t>
      </w:r>
    </w:p>
    <w:p w:rsidR="00C96ED4" w:rsidRDefault="00C96ED4" w:rsidP="00A67BA9">
      <w:pPr>
        <w:pStyle w:val="ListParagraph"/>
        <w:numPr>
          <w:ilvl w:val="0"/>
          <w:numId w:val="19"/>
        </w:numPr>
        <w:rPr>
          <w:sz w:val="28"/>
        </w:rPr>
      </w:pPr>
      <w:r>
        <w:rPr>
          <w:sz w:val="28"/>
        </w:rPr>
        <w:t>The messages I send will be polite and responsible.</w:t>
      </w:r>
    </w:p>
    <w:p w:rsidR="00C96ED4" w:rsidRDefault="00C96ED4" w:rsidP="00A67BA9">
      <w:pPr>
        <w:pStyle w:val="ListParagraph"/>
        <w:numPr>
          <w:ilvl w:val="0"/>
          <w:numId w:val="19"/>
        </w:numPr>
        <w:rPr>
          <w:sz w:val="28"/>
        </w:rPr>
      </w:pPr>
      <w:r>
        <w:rPr>
          <w:sz w:val="28"/>
        </w:rPr>
        <w:t>I will not give out my home address or telephone number, or arrange to meet someone.</w:t>
      </w:r>
    </w:p>
    <w:p w:rsidR="00C96ED4" w:rsidRDefault="00C96ED4" w:rsidP="00A67BA9">
      <w:pPr>
        <w:pStyle w:val="ListParagraph"/>
        <w:numPr>
          <w:ilvl w:val="0"/>
          <w:numId w:val="19"/>
        </w:numPr>
        <w:rPr>
          <w:sz w:val="28"/>
        </w:rPr>
      </w:pPr>
      <w:r>
        <w:rPr>
          <w:sz w:val="28"/>
        </w:rPr>
        <w:t>I will report any unpleasant material or messages sent to me to my class teacher and/or the Principal.</w:t>
      </w:r>
    </w:p>
    <w:p w:rsidR="00C96ED4" w:rsidRDefault="00C96ED4" w:rsidP="00A67BA9">
      <w:pPr>
        <w:pStyle w:val="ListParagraph"/>
        <w:numPr>
          <w:ilvl w:val="0"/>
          <w:numId w:val="19"/>
        </w:numPr>
        <w:rPr>
          <w:sz w:val="28"/>
        </w:rPr>
      </w:pPr>
      <w:r>
        <w:rPr>
          <w:sz w:val="28"/>
        </w:rPr>
        <w:t xml:space="preserve">I understand that the school may check my </w:t>
      </w:r>
      <w:r w:rsidR="00A67BA9">
        <w:rPr>
          <w:sz w:val="28"/>
        </w:rPr>
        <w:t xml:space="preserve">laptop/iPad </w:t>
      </w:r>
      <w:r>
        <w:rPr>
          <w:sz w:val="28"/>
        </w:rPr>
        <w:t>files and may monitor the internet sites I visit.</w:t>
      </w:r>
    </w:p>
    <w:p w:rsidR="00C96ED4" w:rsidRDefault="00C96ED4" w:rsidP="00A67BA9">
      <w:pPr>
        <w:pStyle w:val="ListParagraph"/>
        <w:numPr>
          <w:ilvl w:val="0"/>
          <w:numId w:val="19"/>
        </w:numPr>
        <w:rPr>
          <w:sz w:val="28"/>
        </w:rPr>
      </w:pPr>
      <w:r>
        <w:rPr>
          <w:sz w:val="28"/>
        </w:rPr>
        <w:t>I will not use internet chat-rooms in school.</w:t>
      </w:r>
    </w:p>
    <w:p w:rsidR="00FC5F33" w:rsidRDefault="00FC5F33" w:rsidP="00FC5F33">
      <w:pPr>
        <w:pStyle w:val="ListParagraph"/>
        <w:numPr>
          <w:ilvl w:val="0"/>
          <w:numId w:val="19"/>
        </w:numPr>
        <w:rPr>
          <w:sz w:val="28"/>
        </w:rPr>
      </w:pPr>
      <w:r>
        <w:rPr>
          <w:sz w:val="28"/>
        </w:rPr>
        <w:t xml:space="preserve">When remote and blended learning is required, I will communicate appropriately with my teacher. </w:t>
      </w:r>
    </w:p>
    <w:p w:rsidR="00FC5F33" w:rsidRDefault="00FC5F33" w:rsidP="00FC5F33">
      <w:pPr>
        <w:pStyle w:val="ListParagraph"/>
        <w:ind w:left="360"/>
        <w:rPr>
          <w:sz w:val="28"/>
        </w:rPr>
      </w:pPr>
      <w:r>
        <w:rPr>
          <w:b/>
          <w:noProof/>
          <w:sz w:val="28"/>
          <w:lang w:eastAsia="en-GB"/>
        </w:rPr>
        <w:drawing>
          <wp:anchor distT="0" distB="0" distL="114300" distR="114300" simplePos="0" relativeHeight="251656704" behindDoc="0" locked="0" layoutInCell="1" allowOverlap="1" wp14:anchorId="18B7A5E1" wp14:editId="5863564B">
            <wp:simplePos x="0" y="0"/>
            <wp:positionH relativeFrom="column">
              <wp:posOffset>5257537</wp:posOffset>
            </wp:positionH>
            <wp:positionV relativeFrom="paragraph">
              <wp:posOffset>20452</wp:posOffset>
            </wp:positionV>
            <wp:extent cx="1265555" cy="1134110"/>
            <wp:effectExtent l="0" t="0" r="0" b="8890"/>
            <wp:wrapNone/>
            <wp:docPr id="2" name="Picture 2" descr="C:\Users\Samsung NP3530\AppData\Local\Microsoft\Windows\Temporary Internet Files\Content.IE5\88BPWZ3A\P55t-A5202_ANGL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 NP3530\AppData\Local\Microsoft\Windows\Temporary Internet Files\Content.IE5\88BPWZ3A\P55t-A5202_ANGLE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55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BA9" w:rsidRDefault="00A67BA9" w:rsidP="00A67BA9">
      <w:pPr>
        <w:rPr>
          <w:sz w:val="28"/>
        </w:rPr>
      </w:pPr>
    </w:p>
    <w:p w:rsidR="00A67BA9" w:rsidRDefault="00A67BA9" w:rsidP="00A67BA9">
      <w:pPr>
        <w:rPr>
          <w:sz w:val="28"/>
        </w:rPr>
      </w:pPr>
      <w:r>
        <w:rPr>
          <w:sz w:val="28"/>
        </w:rPr>
        <w:t>Signed by child: _______________________</w:t>
      </w:r>
    </w:p>
    <w:p w:rsidR="00A67BA9" w:rsidRDefault="00A67BA9" w:rsidP="00A67BA9">
      <w:pPr>
        <w:rPr>
          <w:sz w:val="28"/>
        </w:rPr>
      </w:pPr>
      <w:r>
        <w:rPr>
          <w:noProof/>
          <w:sz w:val="28"/>
          <w:lang w:eastAsia="en-GB"/>
        </w:rPr>
        <w:drawing>
          <wp:anchor distT="0" distB="0" distL="114300" distR="114300" simplePos="0" relativeHeight="251659264" behindDoc="0" locked="0" layoutInCell="1" allowOverlap="1" wp14:anchorId="2B580360" wp14:editId="6A865583">
            <wp:simplePos x="0" y="0"/>
            <wp:positionH relativeFrom="column">
              <wp:posOffset>4384215</wp:posOffset>
            </wp:positionH>
            <wp:positionV relativeFrom="paragraph">
              <wp:posOffset>22706</wp:posOffset>
            </wp:positionV>
            <wp:extent cx="1225550" cy="919480"/>
            <wp:effectExtent l="0" t="0" r="0" b="0"/>
            <wp:wrapNone/>
            <wp:docPr id="3" name="Picture 3" descr="C:\Users\Samsung NP3530\AppData\Local\Microsoft\Windows\Temporary Internet Files\Content.IE5\CED3BWVN\speck_pixelskin_hd_wrap_ipad_3_cas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 NP3530\AppData\Local\Microsoft\Windows\Temporary Internet Files\Content.IE5\CED3BWVN\speck_pixelskin_hd_wrap_ipad_3_case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5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Signed by parent: ______________________</w:t>
      </w:r>
    </w:p>
    <w:p w:rsidR="00A67BA9" w:rsidRDefault="00A67BA9" w:rsidP="00A67BA9">
      <w:pPr>
        <w:rPr>
          <w:sz w:val="28"/>
        </w:rPr>
      </w:pPr>
      <w:r>
        <w:rPr>
          <w:sz w:val="28"/>
        </w:rPr>
        <w:t>Date: _________________________</w:t>
      </w:r>
    </w:p>
    <w:p w:rsidR="00A67BA9" w:rsidRDefault="00A67BA9" w:rsidP="00A67BA9">
      <w:pPr>
        <w:rPr>
          <w:sz w:val="28"/>
        </w:rPr>
      </w:pPr>
    </w:p>
    <w:p w:rsidR="001329B4" w:rsidRDefault="001329B4" w:rsidP="001329B4">
      <w:pPr>
        <w:jc w:val="center"/>
        <w:rPr>
          <w:b/>
          <w:sz w:val="28"/>
        </w:rPr>
      </w:pPr>
      <w:r>
        <w:rPr>
          <w:b/>
          <w:sz w:val="28"/>
        </w:rPr>
        <w:t>Ballynure Primary School</w:t>
      </w:r>
    </w:p>
    <w:p w:rsidR="001329B4" w:rsidRDefault="001329B4" w:rsidP="001329B4">
      <w:pPr>
        <w:jc w:val="center"/>
        <w:rPr>
          <w:b/>
          <w:sz w:val="28"/>
        </w:rPr>
      </w:pPr>
      <w:r>
        <w:rPr>
          <w:noProof/>
          <w:lang w:eastAsia="en-GB"/>
        </w:rPr>
        <w:drawing>
          <wp:inline distT="0" distB="0" distL="0" distR="0" wp14:anchorId="56855664" wp14:editId="54502012">
            <wp:extent cx="1336675" cy="1185545"/>
            <wp:effectExtent l="0" t="0" r="0" b="0"/>
            <wp:docPr id="5" name="Picture 5" descr="Image result for ballynu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ynure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1185545"/>
                    </a:xfrm>
                    <a:prstGeom prst="rect">
                      <a:avLst/>
                    </a:prstGeom>
                    <a:noFill/>
                    <a:ln>
                      <a:noFill/>
                    </a:ln>
                  </pic:spPr>
                </pic:pic>
              </a:graphicData>
            </a:graphic>
          </wp:inline>
        </w:drawing>
      </w:r>
    </w:p>
    <w:p w:rsidR="001329B4" w:rsidRDefault="001329B4" w:rsidP="001329B4">
      <w:pPr>
        <w:jc w:val="center"/>
        <w:rPr>
          <w:b/>
          <w:sz w:val="28"/>
        </w:rPr>
      </w:pPr>
      <w:r>
        <w:rPr>
          <w:b/>
          <w:sz w:val="28"/>
        </w:rPr>
        <w:t>ICT Code of Practice Agreement for Staff</w:t>
      </w:r>
    </w:p>
    <w:p w:rsidR="001329B4" w:rsidRPr="001329B4" w:rsidRDefault="001329B4" w:rsidP="001329B4">
      <w:pPr>
        <w:pStyle w:val="ListParagraph"/>
        <w:ind w:left="360"/>
        <w:jc w:val="center"/>
        <w:rPr>
          <w:b/>
        </w:rPr>
      </w:pPr>
      <w:r w:rsidRPr="001329B4">
        <w:rPr>
          <w:b/>
        </w:rPr>
        <w:t>The scope of the Code covers fixed and mobile internet, school laptops, iPads and computers, and digital video equipment. It should also be noted that the use of devices owned</w:t>
      </w:r>
      <w:r>
        <w:rPr>
          <w:b/>
        </w:rPr>
        <w:t xml:space="preserve"> personally by staff </w:t>
      </w:r>
      <w:r w:rsidRPr="001329B4">
        <w:rPr>
          <w:b/>
        </w:rPr>
        <w:t>but brought onto school premises (such as mobile phones, cameras and iPads) is subject to the same requirements as technology provided by the school.</w:t>
      </w:r>
    </w:p>
    <w:p w:rsidR="001329B4" w:rsidRPr="001329B4" w:rsidRDefault="001329B4" w:rsidP="001329B4">
      <w:pPr>
        <w:pStyle w:val="ListParagraph"/>
        <w:ind w:left="360"/>
        <w:rPr>
          <w:b/>
          <w:sz w:val="28"/>
        </w:rPr>
      </w:pPr>
    </w:p>
    <w:p w:rsidR="001329B4" w:rsidRPr="00FC5F33" w:rsidRDefault="001329B4" w:rsidP="001329B4">
      <w:pPr>
        <w:pStyle w:val="ListParagraph"/>
        <w:numPr>
          <w:ilvl w:val="0"/>
          <w:numId w:val="19"/>
        </w:numPr>
        <w:rPr>
          <w:sz w:val="24"/>
        </w:rPr>
      </w:pPr>
      <w:r w:rsidRPr="00FC5F33">
        <w:rPr>
          <w:sz w:val="24"/>
        </w:rPr>
        <w:t xml:space="preserve">Pupils accessing the Internet should supervised by an adult at all times. </w:t>
      </w:r>
    </w:p>
    <w:p w:rsidR="001329B4" w:rsidRPr="00FC5F33" w:rsidRDefault="001329B4" w:rsidP="001329B4">
      <w:pPr>
        <w:pStyle w:val="ListParagraph"/>
        <w:numPr>
          <w:ilvl w:val="0"/>
          <w:numId w:val="19"/>
        </w:numPr>
        <w:rPr>
          <w:sz w:val="24"/>
        </w:rPr>
      </w:pPr>
      <w:r w:rsidRPr="00FC5F33">
        <w:rPr>
          <w:sz w:val="24"/>
        </w:rPr>
        <w:t xml:space="preserve">All pupils are aware of the rules for the safe and effective use of the Internet. These are displayed in classrooms and discussed with pupils. </w:t>
      </w:r>
    </w:p>
    <w:p w:rsidR="001329B4" w:rsidRPr="00FC5F33" w:rsidRDefault="001329B4" w:rsidP="001329B4">
      <w:pPr>
        <w:pStyle w:val="ListParagraph"/>
        <w:numPr>
          <w:ilvl w:val="0"/>
          <w:numId w:val="19"/>
        </w:numPr>
        <w:rPr>
          <w:sz w:val="24"/>
        </w:rPr>
      </w:pPr>
      <w:r w:rsidRPr="00FC5F33">
        <w:rPr>
          <w:sz w:val="24"/>
        </w:rPr>
        <w:t xml:space="preserve">All pupils using the internet have written permission from their parents. </w:t>
      </w:r>
    </w:p>
    <w:p w:rsidR="001329B4" w:rsidRPr="00FC5F33" w:rsidRDefault="001329B4" w:rsidP="001329B4">
      <w:pPr>
        <w:pStyle w:val="ListParagraph"/>
        <w:numPr>
          <w:ilvl w:val="0"/>
          <w:numId w:val="19"/>
        </w:numPr>
        <w:rPr>
          <w:sz w:val="24"/>
        </w:rPr>
      </w:pPr>
      <w:r w:rsidRPr="00FC5F33">
        <w:rPr>
          <w:sz w:val="24"/>
        </w:rPr>
        <w:t xml:space="preserve">Recommended websites, where possible, are provided and suggested for each year group. Any additional websites used by pupils should be checked beforehand by teachers to ensure there is no unsuitable content and that material is age-appropriate. </w:t>
      </w:r>
    </w:p>
    <w:p w:rsidR="001329B4" w:rsidRPr="00FC5F33" w:rsidRDefault="001329B4" w:rsidP="001329B4">
      <w:pPr>
        <w:pStyle w:val="ListParagraph"/>
        <w:numPr>
          <w:ilvl w:val="0"/>
          <w:numId w:val="19"/>
        </w:numPr>
        <w:rPr>
          <w:sz w:val="24"/>
        </w:rPr>
      </w:pPr>
      <w:r w:rsidRPr="00FC5F33">
        <w:rPr>
          <w:sz w:val="24"/>
        </w:rPr>
        <w:t xml:space="preserve">Deliberate/accidental access to inappropriate materials or any other breaches of the school Code of Practice should be reported immediately to the Principal/ICT Co-ordinator. </w:t>
      </w:r>
    </w:p>
    <w:p w:rsidR="001329B4" w:rsidRPr="00FC5F33" w:rsidRDefault="001329B4" w:rsidP="001329B4">
      <w:pPr>
        <w:pStyle w:val="ListParagraph"/>
        <w:numPr>
          <w:ilvl w:val="0"/>
          <w:numId w:val="19"/>
        </w:numPr>
        <w:rPr>
          <w:sz w:val="24"/>
        </w:rPr>
      </w:pPr>
      <w:r w:rsidRPr="00FC5F33">
        <w:rPr>
          <w:sz w:val="24"/>
        </w:rPr>
        <w:t xml:space="preserve">In the interests of system security, staff passwords should only be shared with the network manager. </w:t>
      </w:r>
    </w:p>
    <w:p w:rsidR="001329B4" w:rsidRPr="00FC5F33" w:rsidRDefault="00FC5F33" w:rsidP="001329B4">
      <w:pPr>
        <w:pStyle w:val="ListParagraph"/>
        <w:numPr>
          <w:ilvl w:val="0"/>
          <w:numId w:val="19"/>
        </w:numPr>
        <w:rPr>
          <w:sz w:val="24"/>
        </w:rPr>
      </w:pPr>
      <w:r w:rsidRPr="00FC5F33">
        <w:rPr>
          <w:sz w:val="24"/>
        </w:rPr>
        <w:t>Staff</w:t>
      </w:r>
      <w:r w:rsidR="001329B4" w:rsidRPr="00FC5F33">
        <w:rPr>
          <w:sz w:val="24"/>
        </w:rPr>
        <w:t xml:space="preserve"> are aware that the C2K system tracks all internet use and records the sites visited. The system also logs emails and messages sent and received by individual users. </w:t>
      </w:r>
    </w:p>
    <w:p w:rsidR="001329B4" w:rsidRPr="00FC5F33" w:rsidRDefault="00FC5F33" w:rsidP="001329B4">
      <w:pPr>
        <w:pStyle w:val="ListParagraph"/>
        <w:numPr>
          <w:ilvl w:val="0"/>
          <w:numId w:val="19"/>
        </w:numPr>
        <w:rPr>
          <w:sz w:val="24"/>
        </w:rPr>
      </w:pPr>
      <w:r w:rsidRPr="00FC5F33">
        <w:rPr>
          <w:sz w:val="24"/>
        </w:rPr>
        <w:t>Staff</w:t>
      </w:r>
      <w:r w:rsidR="001329B4" w:rsidRPr="00FC5F33">
        <w:rPr>
          <w:sz w:val="24"/>
        </w:rPr>
        <w:t xml:space="preserve"> should be aware of copyright and intellectual property rights and should be careful not to download or use any materials which are in breach of these. </w:t>
      </w:r>
    </w:p>
    <w:p w:rsidR="001329B4" w:rsidRPr="00FC5F33" w:rsidRDefault="001329B4" w:rsidP="001329B4">
      <w:pPr>
        <w:pStyle w:val="ListParagraph"/>
        <w:numPr>
          <w:ilvl w:val="0"/>
          <w:numId w:val="19"/>
        </w:numPr>
        <w:rPr>
          <w:sz w:val="24"/>
        </w:rPr>
      </w:pPr>
      <w:r w:rsidRPr="00FC5F33">
        <w:rPr>
          <w:sz w:val="24"/>
        </w:rPr>
        <w:t xml:space="preserve">Photographs of pupils should, where possible, be taken with a school camera/iPad and images should be stored on a centralised area on the school network, accessible only to teaching staff. </w:t>
      </w:r>
    </w:p>
    <w:p w:rsidR="001329B4" w:rsidRPr="00FC5F33" w:rsidRDefault="001329B4" w:rsidP="001329B4">
      <w:pPr>
        <w:pStyle w:val="ListParagraph"/>
        <w:numPr>
          <w:ilvl w:val="0"/>
          <w:numId w:val="19"/>
        </w:numPr>
        <w:rPr>
          <w:sz w:val="24"/>
        </w:rPr>
      </w:pPr>
      <w:r w:rsidRPr="00FC5F33">
        <w:rPr>
          <w:sz w:val="24"/>
        </w:rPr>
        <w:t>School systems may not be used for unauthorised commercial transactions.</w:t>
      </w:r>
    </w:p>
    <w:p w:rsidR="00FC5F33" w:rsidRPr="00FC5F33" w:rsidRDefault="00FC5F33" w:rsidP="001329B4">
      <w:pPr>
        <w:pStyle w:val="ListParagraph"/>
        <w:numPr>
          <w:ilvl w:val="0"/>
          <w:numId w:val="19"/>
        </w:numPr>
        <w:rPr>
          <w:sz w:val="24"/>
        </w:rPr>
      </w:pPr>
      <w:bookmarkStart w:id="1" w:name="_Hlk48675769"/>
      <w:r w:rsidRPr="00FC5F33">
        <w:rPr>
          <w:sz w:val="24"/>
        </w:rPr>
        <w:t>When remote and blended learning is required all staff should communicate with parents and pupils professionally and through school organised channels.</w:t>
      </w:r>
    </w:p>
    <w:bookmarkEnd w:id="1"/>
    <w:p w:rsidR="001329B4" w:rsidRDefault="00B03B7D" w:rsidP="00213F7F">
      <w:pPr>
        <w:pStyle w:val="ListParagraph"/>
        <w:ind w:left="360"/>
        <w:rPr>
          <w:sz w:val="28"/>
        </w:rPr>
      </w:pPr>
      <w:r>
        <w:rPr>
          <w:noProof/>
          <w:sz w:val="28"/>
          <w:lang w:eastAsia="en-GB"/>
        </w:rPr>
        <w:drawing>
          <wp:anchor distT="0" distB="0" distL="114300" distR="114300" simplePos="0" relativeHeight="251663360" behindDoc="0" locked="0" layoutInCell="1" allowOverlap="1" wp14:anchorId="0985514D" wp14:editId="5A8CAEDE">
            <wp:simplePos x="0" y="0"/>
            <wp:positionH relativeFrom="column">
              <wp:posOffset>3991610</wp:posOffset>
            </wp:positionH>
            <wp:positionV relativeFrom="paragraph">
              <wp:posOffset>181610</wp:posOffset>
            </wp:positionV>
            <wp:extent cx="1225550" cy="919480"/>
            <wp:effectExtent l="0" t="0" r="0" b="0"/>
            <wp:wrapNone/>
            <wp:docPr id="7" name="Picture 7" descr="C:\Users\Samsung NP3530\AppData\Local\Microsoft\Windows\Temporary Internet Files\Content.IE5\CED3BWVN\speck_pixelskin_hd_wrap_ipad_3_cas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 NP3530\AppData\Local\Microsoft\Windows\Temporary Internet Files\Content.IE5\CED3BWVN\speck_pixelskin_hd_wrap_ipad_3_case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5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B4">
        <w:rPr>
          <w:b/>
          <w:noProof/>
          <w:sz w:val="28"/>
          <w:lang w:eastAsia="en-GB"/>
        </w:rPr>
        <w:drawing>
          <wp:anchor distT="0" distB="0" distL="114300" distR="114300" simplePos="0" relativeHeight="251664384" behindDoc="0" locked="0" layoutInCell="1" allowOverlap="1" wp14:anchorId="2DD0A7E3" wp14:editId="38C570CE">
            <wp:simplePos x="0" y="0"/>
            <wp:positionH relativeFrom="column">
              <wp:posOffset>5358821</wp:posOffset>
            </wp:positionH>
            <wp:positionV relativeFrom="paragraph">
              <wp:posOffset>21450</wp:posOffset>
            </wp:positionV>
            <wp:extent cx="1265555" cy="1134110"/>
            <wp:effectExtent l="0" t="0" r="0" b="8890"/>
            <wp:wrapNone/>
            <wp:docPr id="6" name="Picture 6" descr="C:\Users\Samsung NP3530\AppData\Local\Microsoft\Windows\Temporary Internet Files\Content.IE5\88BPWZ3A\P55t-A5202_ANGL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 NP3530\AppData\Local\Microsoft\Windows\Temporary Internet Files\Content.IE5\88BPWZ3A\P55t-A5202_ANGLE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55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9B4" w:rsidRPr="00FC5F33" w:rsidRDefault="001329B4" w:rsidP="001329B4">
      <w:pPr>
        <w:rPr>
          <w:sz w:val="24"/>
        </w:rPr>
      </w:pPr>
      <w:r w:rsidRPr="00FC5F33">
        <w:rPr>
          <w:sz w:val="24"/>
        </w:rPr>
        <w:t>Signed by staff member: _______________________</w:t>
      </w:r>
    </w:p>
    <w:p w:rsidR="001329B4" w:rsidRDefault="001329B4" w:rsidP="001329B4">
      <w:pPr>
        <w:rPr>
          <w:sz w:val="24"/>
        </w:rPr>
      </w:pPr>
      <w:r w:rsidRPr="00FC5F33">
        <w:rPr>
          <w:sz w:val="24"/>
        </w:rPr>
        <w:t>Date: _________________________</w:t>
      </w:r>
    </w:p>
    <w:p w:rsidR="00FC5F33" w:rsidRDefault="00FC5F33" w:rsidP="001329B4">
      <w:pPr>
        <w:rPr>
          <w:sz w:val="24"/>
        </w:rPr>
      </w:pPr>
    </w:p>
    <w:p w:rsidR="00FC5F33" w:rsidRDefault="00FC5F33" w:rsidP="001329B4">
      <w:pPr>
        <w:rPr>
          <w:sz w:val="24"/>
        </w:rPr>
      </w:pPr>
    </w:p>
    <w:p w:rsidR="00FC5F33" w:rsidRPr="00FC5F33" w:rsidRDefault="00FC5F33" w:rsidP="001329B4">
      <w:pPr>
        <w:rPr>
          <w:sz w:val="24"/>
        </w:rPr>
      </w:pPr>
    </w:p>
    <w:p w:rsidR="00213F7F" w:rsidRDefault="00213F7F" w:rsidP="009A1811">
      <w:pPr>
        <w:jc w:val="center"/>
        <w:rPr>
          <w:b/>
        </w:rPr>
      </w:pPr>
    </w:p>
    <w:p w:rsidR="009A1811" w:rsidRPr="00FD654C" w:rsidRDefault="00FD654C" w:rsidP="00FD654C">
      <w:pPr>
        <w:rPr>
          <w:b/>
          <w:sz w:val="28"/>
        </w:rPr>
      </w:pPr>
      <w:r w:rsidRPr="004540A6">
        <w:rPr>
          <w:rFonts w:ascii="Comic Sans MS" w:hAnsi="Comic Sans MS"/>
          <w:noProof/>
          <w:sz w:val="16"/>
          <w:lang w:eastAsia="en-GB"/>
        </w:rPr>
        <w:drawing>
          <wp:anchor distT="0" distB="0" distL="114300" distR="114300" simplePos="0" relativeHeight="251672576" behindDoc="0" locked="0" layoutInCell="1" allowOverlap="1" wp14:anchorId="5EC037F3" wp14:editId="0F2F5B71">
            <wp:simplePos x="0" y="0"/>
            <wp:positionH relativeFrom="column">
              <wp:posOffset>67310</wp:posOffset>
            </wp:positionH>
            <wp:positionV relativeFrom="paragraph">
              <wp:posOffset>-352244</wp:posOffset>
            </wp:positionV>
            <wp:extent cx="986566" cy="904352"/>
            <wp:effectExtent l="0" t="0" r="4445" b="0"/>
            <wp:wrapNone/>
            <wp:docPr id="13" name="Picture 13" descr="http://www.ballynureps.org/wpimages/wp872004b2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ynureps.org/wpimages/wp872004b2_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760"/>
                    <a:stretch/>
                  </pic:blipFill>
                  <pic:spPr bwMode="auto">
                    <a:xfrm>
                      <a:off x="0" y="0"/>
                      <a:ext cx="986566" cy="904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r w:rsidR="009A1811" w:rsidRPr="00FD654C">
        <w:rPr>
          <w:b/>
          <w:sz w:val="28"/>
        </w:rPr>
        <w:t xml:space="preserve">Social </w:t>
      </w:r>
      <w:r w:rsidRPr="00FD654C">
        <w:rPr>
          <w:b/>
          <w:sz w:val="28"/>
        </w:rPr>
        <w:t>Media</w:t>
      </w:r>
      <w:r w:rsidR="009A1811" w:rsidRPr="00FD654C">
        <w:rPr>
          <w:b/>
          <w:sz w:val="28"/>
        </w:rPr>
        <w:t xml:space="preserve"> Policy</w:t>
      </w:r>
    </w:p>
    <w:p w:rsidR="00FD654C" w:rsidRDefault="00FD654C" w:rsidP="00C847C5"/>
    <w:p w:rsidR="00C847C5" w:rsidRPr="005F76AC" w:rsidRDefault="00C847C5" w:rsidP="00C847C5">
      <w:r w:rsidRPr="005F76AC">
        <w:t xml:space="preserve">Social media sites play an important role in the </w:t>
      </w:r>
      <w:r w:rsidR="002F2A9E" w:rsidRPr="005F76AC">
        <w:t>lives of many people</w:t>
      </w:r>
      <w:r w:rsidRPr="005F76AC">
        <w:t>. We recognise that social networking can bring many benefits, but there are also potential risks. The aim of this document is to give clarity to the way in which social media sites are to be used by the Ballynure Primary School community: pupils, staff</w:t>
      </w:r>
      <w:r w:rsidR="001D5B9D">
        <w:t xml:space="preserve"> and parents</w:t>
      </w:r>
      <w:r w:rsidRPr="005F76AC">
        <w:t>. All members of the school community should bear in mind that information they share through social media and networks, even if it is on private spaces, is still subject to copyright, data protection and Freedom of Information legislation, the Safeguarding Vulnerable Groups Act 2006, and UK libel and defamation laws.</w:t>
      </w:r>
    </w:p>
    <w:p w:rsidR="00495B05" w:rsidRPr="005F76AC" w:rsidRDefault="00495B05" w:rsidP="00495B05">
      <w:r w:rsidRPr="005F76AC">
        <w:t>The purpose of the policy is to:</w:t>
      </w:r>
    </w:p>
    <w:p w:rsidR="00495B05" w:rsidRPr="005F76AC" w:rsidRDefault="00495B05" w:rsidP="00495B05">
      <w:pPr>
        <w:pStyle w:val="ListParagraph"/>
        <w:numPr>
          <w:ilvl w:val="0"/>
          <w:numId w:val="14"/>
        </w:numPr>
      </w:pPr>
      <w:r w:rsidRPr="005F76AC">
        <w:t>Protect the school from legal risks</w:t>
      </w:r>
      <w:r w:rsidR="00EB7AF5">
        <w:t>;</w:t>
      </w:r>
    </w:p>
    <w:p w:rsidR="00495B05" w:rsidRPr="005F76AC" w:rsidRDefault="00495B05" w:rsidP="00495B05">
      <w:pPr>
        <w:pStyle w:val="ListParagraph"/>
        <w:numPr>
          <w:ilvl w:val="0"/>
          <w:numId w:val="14"/>
        </w:numPr>
      </w:pPr>
      <w:r w:rsidRPr="005F76AC">
        <w:t>Ensure that the reputation of the school, its staff and governors is protected</w:t>
      </w:r>
      <w:r w:rsidR="00EB7AF5">
        <w:t>;</w:t>
      </w:r>
    </w:p>
    <w:p w:rsidR="00495B05" w:rsidRPr="005F76AC" w:rsidRDefault="00495B05" w:rsidP="00495B05">
      <w:pPr>
        <w:pStyle w:val="ListParagraph"/>
        <w:numPr>
          <w:ilvl w:val="0"/>
          <w:numId w:val="14"/>
        </w:numPr>
      </w:pPr>
      <w:r w:rsidRPr="005F76AC">
        <w:t xml:space="preserve">Safeguard all </w:t>
      </w:r>
      <w:r w:rsidR="005344C5" w:rsidRPr="005F76AC">
        <w:t>pupils</w:t>
      </w:r>
      <w:r w:rsidR="00EB7AF5">
        <w:t>;</w:t>
      </w:r>
    </w:p>
    <w:p w:rsidR="00495B05" w:rsidRPr="005F76AC" w:rsidRDefault="00495B05" w:rsidP="00495B05">
      <w:pPr>
        <w:pStyle w:val="ListParagraph"/>
        <w:numPr>
          <w:ilvl w:val="0"/>
          <w:numId w:val="14"/>
        </w:numPr>
      </w:pPr>
      <w:r w:rsidRPr="005F76AC">
        <w:t>Ensure that any users are able clearly to distinguish where information provided via social media is legitimate</w:t>
      </w:r>
      <w:r w:rsidR="002F2A9E" w:rsidRPr="005F76AC">
        <w:t>ly representative of the school</w:t>
      </w:r>
      <w:r w:rsidR="00EB7AF5">
        <w:t>.</w:t>
      </w:r>
    </w:p>
    <w:p w:rsidR="00495B05" w:rsidRPr="005F76AC" w:rsidRDefault="00495B05" w:rsidP="00495B05">
      <w:pPr>
        <w:rPr>
          <w:b/>
        </w:rPr>
      </w:pPr>
      <w:r w:rsidRPr="005F76AC">
        <w:rPr>
          <w:b/>
        </w:rPr>
        <w:t xml:space="preserve">Definitions and Scope </w:t>
      </w:r>
    </w:p>
    <w:p w:rsidR="00495B05" w:rsidRPr="005F76AC" w:rsidRDefault="00495B05" w:rsidP="00C847C5">
      <w:r w:rsidRPr="005F76AC">
        <w:t>Social networking applications include</w:t>
      </w:r>
      <w:r w:rsidR="00FD654C">
        <w:t xml:space="preserve"> any interactive communication tool which encourages participation and exchanges. Common examples include</w:t>
      </w:r>
      <w:r w:rsidRPr="005F76AC">
        <w:t xml:space="preserve"> Twitter, Facebook, Windows Live Messenger, YouTube, Flickr, Xbox Live, Blogger, and comment streams on public websites such as</w:t>
      </w:r>
      <w:r w:rsidR="001D5B9D">
        <w:t xml:space="preserve"> a</w:t>
      </w:r>
      <w:r w:rsidRPr="005F76AC">
        <w:t xml:space="preserve"> newspaper site. Many of the principles of this policy also apply to other types of online presence such as virtual worlds.</w:t>
      </w:r>
    </w:p>
    <w:p w:rsidR="00C847C5" w:rsidRPr="005F76AC" w:rsidRDefault="00C847C5" w:rsidP="00C847C5">
      <w:pPr>
        <w:rPr>
          <w:b/>
        </w:rPr>
      </w:pPr>
      <w:r w:rsidRPr="005F76AC">
        <w:rPr>
          <w:b/>
        </w:rPr>
        <w:t xml:space="preserve">The use of social media sites by pupils whilst at school </w:t>
      </w:r>
    </w:p>
    <w:p w:rsidR="00C847C5" w:rsidRPr="005F76AC" w:rsidRDefault="00C847C5" w:rsidP="00C847C5">
      <w:r w:rsidRPr="005F76AC">
        <w:t>Pupils should not access social networking sites whilst at school</w:t>
      </w:r>
      <w:r w:rsidR="00FD654C">
        <w:t>. Many of the above social media sites are</w:t>
      </w:r>
      <w:r w:rsidR="00280F52">
        <w:t xml:space="preserve"> inappropriate for p</w:t>
      </w:r>
      <w:r w:rsidRPr="005F76AC">
        <w:t>rimary-aged pupils.</w:t>
      </w:r>
    </w:p>
    <w:p w:rsidR="00C847C5" w:rsidRPr="005F76AC" w:rsidRDefault="00C847C5" w:rsidP="00C847C5">
      <w:pPr>
        <w:rPr>
          <w:b/>
        </w:rPr>
      </w:pPr>
      <w:r w:rsidRPr="005F76AC">
        <w:rPr>
          <w:b/>
        </w:rPr>
        <w:t>Use of social media sites by employees in a personal capacity</w:t>
      </w:r>
    </w:p>
    <w:p w:rsidR="00C847C5" w:rsidRPr="005F76AC" w:rsidRDefault="00C847C5" w:rsidP="00C847C5">
      <w:r w:rsidRPr="005F76AC">
        <w:t>It is possible that a high proportion of staff will have their own social networking accounts. It is important that they protect their professional reputation, and that of the school, by ensuring that they use their personal sites in an appropriate manner.</w:t>
      </w:r>
    </w:p>
    <w:p w:rsidR="00C847C5" w:rsidRPr="005F76AC" w:rsidRDefault="00C847C5" w:rsidP="00C847C5">
      <w:r w:rsidRPr="005F76AC">
        <w:t>Staff will be advised as follows:</w:t>
      </w:r>
    </w:p>
    <w:p w:rsidR="00C847C5" w:rsidRPr="005F76AC" w:rsidRDefault="00C847C5" w:rsidP="00C847C5">
      <w:pPr>
        <w:pStyle w:val="ListParagraph"/>
        <w:numPr>
          <w:ilvl w:val="0"/>
          <w:numId w:val="13"/>
        </w:numPr>
      </w:pPr>
      <w:r w:rsidRPr="005F76AC">
        <w:t>That they familiarise themselves with social network sites’ privacy settings in order to ensure that information is not automatically shared with a wider audience than intended</w:t>
      </w:r>
      <w:r w:rsidR="002F2A9E" w:rsidRPr="005F76AC">
        <w:t>.</w:t>
      </w:r>
      <w:r w:rsidRPr="005F76AC">
        <w:t xml:space="preserve"> </w:t>
      </w:r>
    </w:p>
    <w:p w:rsidR="00C847C5" w:rsidRPr="005F76AC" w:rsidRDefault="00C847C5" w:rsidP="00C847C5">
      <w:pPr>
        <w:pStyle w:val="ListParagraph"/>
        <w:numPr>
          <w:ilvl w:val="0"/>
          <w:numId w:val="13"/>
        </w:numPr>
      </w:pPr>
      <w:r w:rsidRPr="005F76AC">
        <w:t>That they do not conduct or portray themselves, or allow friends to portray them, in a manner which may:</w:t>
      </w:r>
    </w:p>
    <w:p w:rsidR="00C847C5" w:rsidRPr="005F76AC" w:rsidRDefault="00C847C5" w:rsidP="00C847C5">
      <w:pPr>
        <w:pStyle w:val="ListParagraph"/>
        <w:numPr>
          <w:ilvl w:val="1"/>
          <w:numId w:val="13"/>
        </w:numPr>
      </w:pPr>
      <w:r w:rsidRPr="005F76AC">
        <w:t>Bring the school into disrepute;</w:t>
      </w:r>
    </w:p>
    <w:p w:rsidR="00C847C5" w:rsidRPr="005F76AC" w:rsidRDefault="00C847C5" w:rsidP="00C847C5">
      <w:pPr>
        <w:pStyle w:val="ListParagraph"/>
        <w:numPr>
          <w:ilvl w:val="1"/>
          <w:numId w:val="13"/>
        </w:numPr>
      </w:pPr>
      <w:r w:rsidRPr="005F76AC">
        <w:t>Lead to valid parental complaints;</w:t>
      </w:r>
    </w:p>
    <w:p w:rsidR="00C847C5" w:rsidRPr="005F76AC" w:rsidRDefault="00C847C5" w:rsidP="00C847C5">
      <w:pPr>
        <w:pStyle w:val="ListParagraph"/>
        <w:numPr>
          <w:ilvl w:val="1"/>
          <w:numId w:val="13"/>
        </w:numPr>
      </w:pPr>
      <w:r w:rsidRPr="005F76AC">
        <w:t>Be deemed as derogatory towards the school and/or its employees;</w:t>
      </w:r>
    </w:p>
    <w:p w:rsidR="00C847C5" w:rsidRPr="005F76AC" w:rsidRDefault="00C847C5" w:rsidP="00C847C5">
      <w:pPr>
        <w:pStyle w:val="ListParagraph"/>
        <w:numPr>
          <w:ilvl w:val="1"/>
          <w:numId w:val="13"/>
        </w:numPr>
      </w:pPr>
      <w:r w:rsidRPr="005F76AC">
        <w:t>Be deemed as derogatory towards pupils, parents/carers or governors;</w:t>
      </w:r>
    </w:p>
    <w:p w:rsidR="00C847C5" w:rsidRPr="005F76AC" w:rsidRDefault="00C847C5" w:rsidP="00C847C5">
      <w:pPr>
        <w:pStyle w:val="ListParagraph"/>
        <w:numPr>
          <w:ilvl w:val="1"/>
          <w:numId w:val="13"/>
        </w:numPr>
      </w:pPr>
      <w:r w:rsidRPr="005F76AC">
        <w:t xml:space="preserve">Bring into question their appropriateness to work with </w:t>
      </w:r>
      <w:r w:rsidR="005344C5" w:rsidRPr="005F76AC">
        <w:t>pupils</w:t>
      </w:r>
      <w:r w:rsidRPr="005F76AC">
        <w:t>.</w:t>
      </w:r>
    </w:p>
    <w:p w:rsidR="00C847C5" w:rsidRPr="005F76AC" w:rsidRDefault="00C847C5" w:rsidP="00C847C5">
      <w:pPr>
        <w:pStyle w:val="ListParagraph"/>
        <w:numPr>
          <w:ilvl w:val="0"/>
          <w:numId w:val="13"/>
        </w:numPr>
      </w:pPr>
      <w:r w:rsidRPr="005F76AC">
        <w:t>That they do not form online friendships or enter into communication with parents/carers as this could lead to professional relationships being compromised</w:t>
      </w:r>
      <w:r w:rsidR="002F2A9E" w:rsidRPr="005F76AC">
        <w:t>.</w:t>
      </w:r>
    </w:p>
    <w:p w:rsidR="00C847C5" w:rsidRPr="005F76AC" w:rsidRDefault="00C847C5" w:rsidP="00C847C5">
      <w:pPr>
        <w:pStyle w:val="ListParagraph"/>
        <w:numPr>
          <w:ilvl w:val="0"/>
          <w:numId w:val="13"/>
        </w:numPr>
      </w:pPr>
      <w:r w:rsidRPr="005F76AC">
        <w:t>That they do not form online friendships or enter into online communication with pupils as this could lead to professional relationships being compromised, and/or safeguarding allegations being raised</w:t>
      </w:r>
      <w:r w:rsidR="002F2A9E" w:rsidRPr="005F76AC">
        <w:t>.</w:t>
      </w:r>
    </w:p>
    <w:p w:rsidR="00C847C5" w:rsidRDefault="00C847C5" w:rsidP="00C847C5">
      <w:pPr>
        <w:pStyle w:val="ListParagraph"/>
        <w:numPr>
          <w:ilvl w:val="0"/>
          <w:numId w:val="13"/>
        </w:numPr>
      </w:pPr>
      <w:r w:rsidRPr="005F76AC">
        <w:lastRenderedPageBreak/>
        <w:t>That they should not post pictures of or negative comments about school events</w:t>
      </w:r>
      <w:r w:rsidR="002F2A9E" w:rsidRPr="005F76AC">
        <w:t>.</w:t>
      </w:r>
    </w:p>
    <w:p w:rsidR="00957F91" w:rsidRDefault="00957F91" w:rsidP="00C847C5">
      <w:pPr>
        <w:pStyle w:val="ListParagraph"/>
        <w:numPr>
          <w:ilvl w:val="0"/>
          <w:numId w:val="13"/>
        </w:numPr>
      </w:pPr>
      <w:r>
        <w:t>No reference should be made on social media to pupils, parents/carers or school staff.</w:t>
      </w:r>
    </w:p>
    <w:p w:rsidR="00957F91" w:rsidRDefault="00957F91" w:rsidP="00C847C5">
      <w:pPr>
        <w:pStyle w:val="ListParagraph"/>
        <w:numPr>
          <w:ilvl w:val="0"/>
          <w:numId w:val="13"/>
        </w:numPr>
      </w:pPr>
      <w:r>
        <w:t>That they do not engage in online discussion on personal matters relating to members of the school community.</w:t>
      </w:r>
    </w:p>
    <w:p w:rsidR="00957F91" w:rsidRDefault="00957F91" w:rsidP="00C847C5">
      <w:pPr>
        <w:pStyle w:val="ListParagraph"/>
        <w:numPr>
          <w:ilvl w:val="0"/>
          <w:numId w:val="13"/>
        </w:numPr>
      </w:pPr>
      <w:r>
        <w:t>Personal opinions should not be attributed to the school or local authority.</w:t>
      </w:r>
    </w:p>
    <w:p w:rsidR="00957F91" w:rsidRPr="005F76AC" w:rsidRDefault="00957F91" w:rsidP="00C847C5">
      <w:pPr>
        <w:pStyle w:val="ListParagraph"/>
        <w:numPr>
          <w:ilvl w:val="0"/>
          <w:numId w:val="13"/>
        </w:numPr>
      </w:pPr>
      <w:r>
        <w:t>Security settings on personal social media profiles are regularly checked to minimise risk of loss of personal information.</w:t>
      </w:r>
    </w:p>
    <w:p w:rsidR="00C847C5" w:rsidRPr="005F76AC" w:rsidRDefault="00C847C5" w:rsidP="00C847C5">
      <w:r w:rsidRPr="005F76AC">
        <w:rPr>
          <w:b/>
        </w:rPr>
        <w:t>Creation of social media accounts by school staff for use in education</w:t>
      </w:r>
      <w:r w:rsidRPr="005F76AC">
        <w:t xml:space="preserve"> </w:t>
      </w:r>
    </w:p>
    <w:p w:rsidR="00001EB9" w:rsidRPr="005F76AC" w:rsidRDefault="00C847C5" w:rsidP="00C847C5">
      <w:r w:rsidRPr="005F76AC">
        <w:t>All social media services must be approved by the Principal in advance of any educational work being undertaken.</w:t>
      </w:r>
      <w:r w:rsidR="00957F91">
        <w:t xml:space="preserve"> Staff are reminded that professional standards apply regardless of the medium being used.</w:t>
      </w:r>
    </w:p>
    <w:p w:rsidR="00FB39EB" w:rsidRPr="005F76AC" w:rsidRDefault="00C847C5" w:rsidP="00C847C5">
      <w:r w:rsidRPr="005F76AC">
        <w:rPr>
          <w:b/>
        </w:rPr>
        <w:t>Comments posted by parents/carers on social media sites</w:t>
      </w:r>
      <w:r w:rsidRPr="005F76AC">
        <w:t xml:space="preserve"> </w:t>
      </w:r>
    </w:p>
    <w:p w:rsidR="00FB39EB" w:rsidRPr="005F76AC" w:rsidRDefault="00C847C5" w:rsidP="00C847C5">
      <w:r w:rsidRPr="005F76AC">
        <w:t>Parents/carers will be made aware of their responsibilities regarding their use of social media via this policy (in particular when their child joins t</w:t>
      </w:r>
      <w:r w:rsidR="00AD33A6">
        <w:t xml:space="preserve">he school), the school website </w:t>
      </w:r>
      <w:r w:rsidRPr="005F76AC">
        <w:t xml:space="preserve">and school newsletters. </w:t>
      </w:r>
    </w:p>
    <w:p w:rsidR="00FB39EB" w:rsidRPr="005F76AC" w:rsidRDefault="00C847C5" w:rsidP="00AD33A6">
      <w:pPr>
        <w:pStyle w:val="ListParagraph"/>
        <w:numPr>
          <w:ilvl w:val="0"/>
          <w:numId w:val="20"/>
        </w:numPr>
      </w:pPr>
      <w:r w:rsidRPr="005F76AC">
        <w:t xml:space="preserve">Parents/carers are asked not to post images (photos and videos) of pupils other than their own children on social media sites unless they have the permission of </w:t>
      </w:r>
      <w:r w:rsidR="002F2A9E" w:rsidRPr="005F76AC">
        <w:t xml:space="preserve">the </w:t>
      </w:r>
      <w:r w:rsidRPr="005F76AC">
        <w:t xml:space="preserve">parents of other </w:t>
      </w:r>
      <w:r w:rsidR="005344C5" w:rsidRPr="005F76AC">
        <w:t>pupils</w:t>
      </w:r>
      <w:r w:rsidRPr="005F76AC">
        <w:t xml:space="preserve"> pictured</w:t>
      </w:r>
      <w:r w:rsidR="00EB7AF5">
        <w:t>.</w:t>
      </w:r>
    </w:p>
    <w:p w:rsidR="00AD33A6" w:rsidRDefault="00C847C5" w:rsidP="005F76AC">
      <w:pPr>
        <w:pStyle w:val="ListParagraph"/>
        <w:numPr>
          <w:ilvl w:val="0"/>
          <w:numId w:val="20"/>
        </w:numPr>
      </w:pPr>
      <w:r w:rsidRPr="005F76AC">
        <w:t xml:space="preserve">Parents/carers are asked to raise queries, concerns or complaints directly with the </w:t>
      </w:r>
      <w:r w:rsidR="00957F91">
        <w:t>Principal</w:t>
      </w:r>
      <w:r w:rsidRPr="005F76AC">
        <w:t xml:space="preserve"> rather th</w:t>
      </w:r>
      <w:r w:rsidR="00EB7AF5">
        <w:t>an posting them on social media.</w:t>
      </w:r>
    </w:p>
    <w:p w:rsidR="00C847C5" w:rsidRPr="005F76AC" w:rsidRDefault="00C847C5" w:rsidP="005F76AC">
      <w:pPr>
        <w:pStyle w:val="ListParagraph"/>
        <w:numPr>
          <w:ilvl w:val="0"/>
          <w:numId w:val="20"/>
        </w:numPr>
      </w:pPr>
      <w:r w:rsidRPr="005F76AC">
        <w:t>Parents/carers should not post malicious or fictitious comments on social media sites about any member of the school community</w:t>
      </w:r>
      <w:r w:rsidR="00957F91">
        <w:t xml:space="preserve"> which may be construed as defamation, or libel. All posts of this nature which are brought to the attention of staff/Principal/Governors will be referred to the Legal Department of the Education Authority.</w:t>
      </w:r>
    </w:p>
    <w:p w:rsidR="00495B05" w:rsidRPr="005F76AC" w:rsidRDefault="001329B4" w:rsidP="00495B05">
      <w:pPr>
        <w:rPr>
          <w:b/>
        </w:rPr>
      </w:pPr>
      <w:r>
        <w:rPr>
          <w:b/>
        </w:rPr>
        <w:t>Guidance/protection for p</w:t>
      </w:r>
      <w:r w:rsidR="00495B05" w:rsidRPr="005F76AC">
        <w:rPr>
          <w:b/>
        </w:rPr>
        <w:t>upils on using social networking</w:t>
      </w:r>
      <w:r>
        <w:rPr>
          <w:b/>
        </w:rPr>
        <w:t xml:space="preserve"> sites</w:t>
      </w:r>
    </w:p>
    <w:p w:rsidR="00495B05" w:rsidRPr="005F76AC" w:rsidRDefault="00495B05" w:rsidP="00495B05">
      <w:r w:rsidRPr="005F76AC">
        <w:t>• No pupil may access social networking site</w:t>
      </w:r>
      <w:r w:rsidR="00EB7AF5">
        <w:t>s during the school working day.</w:t>
      </w:r>
    </w:p>
    <w:p w:rsidR="00495B05" w:rsidRPr="005F76AC" w:rsidRDefault="00495B05" w:rsidP="00495B05">
      <w:r w:rsidRPr="005F76AC">
        <w:t xml:space="preserve">• All mobile phones must be switched off and left in pupil’s school bag </w:t>
      </w:r>
      <w:r w:rsidR="00EB7AF5">
        <w:t>until the end of the school day.</w:t>
      </w:r>
    </w:p>
    <w:p w:rsidR="00495B05" w:rsidRPr="005F76AC" w:rsidRDefault="00495B05" w:rsidP="00495B05">
      <w:r w:rsidRPr="005F76AC">
        <w:t>• No pupil should attempt to join a staff member’s areas on networking sites. If pupils attempt to do this, the member of staff is to inform the Principal. Parents w</w:t>
      </w:r>
      <w:r w:rsidR="00EB7AF5">
        <w:t>ill be informed if this happens.</w:t>
      </w:r>
    </w:p>
    <w:p w:rsidR="00495B05" w:rsidRPr="005F76AC" w:rsidRDefault="00495B05" w:rsidP="00495B05">
      <w:r w:rsidRPr="005F76AC">
        <w:t xml:space="preserve">• Any attempts to breach firewalls will result in a ban </w:t>
      </w:r>
      <w:r w:rsidR="00EB7AF5">
        <w:t>from using school ICT equipment.</w:t>
      </w:r>
    </w:p>
    <w:p w:rsidR="00495B05" w:rsidRPr="005F76AC" w:rsidRDefault="00495B05" w:rsidP="00495B05">
      <w:r w:rsidRPr="005F76AC">
        <w:t xml:space="preserve">• </w:t>
      </w:r>
      <w:r w:rsidR="00957F91">
        <w:t xml:space="preserve">All </w:t>
      </w:r>
      <w:r w:rsidRPr="005F76AC">
        <w:t>report</w:t>
      </w:r>
      <w:r w:rsidR="00957F91">
        <w:t>s of</w:t>
      </w:r>
      <w:r w:rsidRPr="005F76AC">
        <w:t xml:space="preserve"> any improper contact or cyber bullying</w:t>
      </w:r>
      <w:r w:rsidR="00957F91">
        <w:t xml:space="preserve"> should be reported to the class teacher/child protection teachers/Principal</w:t>
      </w:r>
      <w:r w:rsidRPr="005F76AC">
        <w:t xml:space="preserve"> as soon as it happens.</w:t>
      </w:r>
      <w:r w:rsidR="0044357A">
        <w:t xml:space="preserve"> The Child Protection Policy may be involved when it is deemed inappropriate, evident, persistent and recurrent bullying</w:t>
      </w:r>
      <w:r w:rsidR="006149DC">
        <w:t>.</w:t>
      </w:r>
    </w:p>
    <w:p w:rsidR="00495B05" w:rsidRPr="005F76AC" w:rsidRDefault="00495B05" w:rsidP="00495B05">
      <w:pPr>
        <w:rPr>
          <w:b/>
        </w:rPr>
      </w:pPr>
      <w:r w:rsidRPr="005F76AC">
        <w:rPr>
          <w:b/>
        </w:rPr>
        <w:t>Cyber-bullying</w:t>
      </w:r>
    </w:p>
    <w:p w:rsidR="00BB3755" w:rsidRDefault="00007FD3" w:rsidP="00BB3755">
      <w:r w:rsidRPr="00007FD3">
        <w:t xml:space="preserve">All cases of online bullying will be dealt with in accordance with the school’s Anti-Bullying policy. The school can take action with reference to any incident that takes place outside school hours if it: </w:t>
      </w:r>
    </w:p>
    <w:p w:rsidR="00BB3755" w:rsidRDefault="00007FD3" w:rsidP="00412E3B">
      <w:pPr>
        <w:pStyle w:val="ListParagraph"/>
        <w:numPr>
          <w:ilvl w:val="0"/>
          <w:numId w:val="21"/>
        </w:numPr>
      </w:pPr>
      <w:r w:rsidRPr="00007FD3">
        <w:t>Could have repercussions for th</w:t>
      </w:r>
      <w:r w:rsidR="001329B4">
        <w:t>e orderly runn</w:t>
      </w:r>
      <w:r w:rsidR="00EB7AF5">
        <w:t>ing of the school;</w:t>
      </w:r>
    </w:p>
    <w:p w:rsidR="00BB3755" w:rsidRDefault="00007FD3" w:rsidP="00412E3B">
      <w:pPr>
        <w:pStyle w:val="ListParagraph"/>
        <w:numPr>
          <w:ilvl w:val="0"/>
          <w:numId w:val="21"/>
        </w:numPr>
      </w:pPr>
      <w:r w:rsidRPr="00007FD3">
        <w:t>Poses a threat to a</w:t>
      </w:r>
      <w:r w:rsidR="00EB7AF5">
        <w:t xml:space="preserve"> member of the school community;</w:t>
      </w:r>
    </w:p>
    <w:p w:rsidR="001329B4" w:rsidRDefault="00007FD3" w:rsidP="00412E3B">
      <w:pPr>
        <w:pStyle w:val="ListParagraph"/>
        <w:numPr>
          <w:ilvl w:val="0"/>
          <w:numId w:val="21"/>
        </w:numPr>
      </w:pPr>
      <w:r w:rsidRPr="00007FD3">
        <w:t>Could adversely affect the reputation of the school, or its</w:t>
      </w:r>
      <w:r w:rsidR="0044357A">
        <w:t xml:space="preserve"> Principal/</w:t>
      </w:r>
      <w:r w:rsidRPr="00007FD3">
        <w:t>employees/governors</w:t>
      </w:r>
      <w:r w:rsidR="001329B4">
        <w:t>.</w:t>
      </w:r>
      <w:r w:rsidRPr="00007FD3">
        <w:t xml:space="preserve"> </w:t>
      </w:r>
    </w:p>
    <w:p w:rsidR="00007FD3" w:rsidRDefault="00007FD3" w:rsidP="00BB3755">
      <w:r w:rsidRPr="00007FD3">
        <w:t>Where appropriate, legal action will be taken by the school’s governors</w:t>
      </w:r>
      <w:r w:rsidR="0044357A">
        <w:t>, PSNI, C2K and/or CPSS.</w:t>
      </w:r>
    </w:p>
    <w:p w:rsidR="0044357A" w:rsidRDefault="0044357A" w:rsidP="00BB3755"/>
    <w:p w:rsidR="0044357A" w:rsidRDefault="0044357A" w:rsidP="00BB3755">
      <w:r>
        <w:lastRenderedPageBreak/>
        <w:t xml:space="preserve">This policy has been </w:t>
      </w:r>
      <w:r w:rsidR="006149DC">
        <w:t xml:space="preserve">written </w:t>
      </w:r>
      <w:r>
        <w:t>with reference to:</w:t>
      </w:r>
    </w:p>
    <w:p w:rsidR="0044357A" w:rsidRDefault="0044357A" w:rsidP="0044357A">
      <w:pPr>
        <w:pStyle w:val="ListParagraph"/>
        <w:numPr>
          <w:ilvl w:val="0"/>
          <w:numId w:val="22"/>
        </w:numPr>
      </w:pPr>
      <w:r>
        <w:t xml:space="preserve">DE Circular 2011/22 Internet Safety </w:t>
      </w:r>
    </w:p>
    <w:p w:rsidR="0044357A" w:rsidRDefault="0044357A" w:rsidP="0044357A">
      <w:pPr>
        <w:pStyle w:val="ListParagraph"/>
        <w:numPr>
          <w:ilvl w:val="0"/>
          <w:numId w:val="22"/>
        </w:numPr>
      </w:pPr>
      <w:r>
        <w:t>DE Circular 2013/25 eSafety Guidance</w:t>
      </w:r>
    </w:p>
    <w:p w:rsidR="0044357A" w:rsidRDefault="0044357A" w:rsidP="0044357A">
      <w:pPr>
        <w:pStyle w:val="ListParagraph"/>
        <w:numPr>
          <w:ilvl w:val="0"/>
          <w:numId w:val="22"/>
        </w:numPr>
      </w:pPr>
      <w:r>
        <w:t>DE Circular 2016/26 Effective Educational Uses of Mobile Digital Devices</w:t>
      </w:r>
    </w:p>
    <w:p w:rsidR="0044357A" w:rsidRDefault="0044357A" w:rsidP="0044357A">
      <w:pPr>
        <w:pStyle w:val="ListParagraph"/>
        <w:numPr>
          <w:ilvl w:val="0"/>
          <w:numId w:val="22"/>
        </w:numPr>
      </w:pPr>
      <w:r>
        <w:t>DE Circular 2016/27 Online Safety</w:t>
      </w:r>
    </w:p>
    <w:p w:rsidR="0044357A" w:rsidRDefault="0044357A" w:rsidP="0044357A">
      <w:r>
        <w:t xml:space="preserve">This policy will be reviewed to reflect the changing online environment and technologies. The policy may also be amended when particular concerns are </w:t>
      </w:r>
      <w:r w:rsidR="006149DC">
        <w:t>raised,</w:t>
      </w:r>
      <w:r>
        <w:t xml:space="preserve"> or an incident has been recorded.</w:t>
      </w:r>
    </w:p>
    <w:p w:rsidR="00007FD3" w:rsidRDefault="00007FD3" w:rsidP="00007FD3">
      <w:pPr>
        <w:jc w:val="center"/>
      </w:pPr>
    </w:p>
    <w:p w:rsidR="00007FD3" w:rsidRDefault="00007FD3" w:rsidP="00007FD3">
      <w:pPr>
        <w:jc w:val="center"/>
      </w:pPr>
    </w:p>
    <w:p w:rsidR="00007FD3" w:rsidRDefault="00007FD3" w:rsidP="00007FD3">
      <w:pPr>
        <w:jc w:val="center"/>
      </w:pPr>
    </w:p>
    <w:p w:rsidR="00007FD3" w:rsidRDefault="00007FD3" w:rsidP="00007FD3">
      <w:pPr>
        <w:jc w:val="center"/>
      </w:pPr>
    </w:p>
    <w:p w:rsidR="00007FD3" w:rsidRDefault="00007FD3"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995364" w:rsidRDefault="00995364" w:rsidP="00007FD3">
      <w:pPr>
        <w:jc w:val="center"/>
      </w:pPr>
    </w:p>
    <w:p w:rsidR="00412E3B" w:rsidRDefault="00412E3B" w:rsidP="00007FD3">
      <w:pPr>
        <w:jc w:val="center"/>
      </w:pPr>
    </w:p>
    <w:p w:rsidR="006149DC" w:rsidRDefault="006149DC" w:rsidP="00007FD3">
      <w:pPr>
        <w:jc w:val="center"/>
      </w:pPr>
    </w:p>
    <w:p w:rsidR="006149DC" w:rsidRDefault="006149DC" w:rsidP="00007FD3">
      <w:pPr>
        <w:jc w:val="center"/>
      </w:pPr>
    </w:p>
    <w:p w:rsidR="00007FD3" w:rsidRDefault="00007FD3" w:rsidP="00007FD3">
      <w:pPr>
        <w:jc w:val="center"/>
      </w:pPr>
    </w:p>
    <w:p w:rsidR="00B36C81" w:rsidRPr="00B36C81" w:rsidRDefault="00B36C81" w:rsidP="00007FD3">
      <w:pPr>
        <w:jc w:val="center"/>
        <w:rPr>
          <w:b/>
          <w:sz w:val="28"/>
        </w:rPr>
      </w:pPr>
      <w:r w:rsidRPr="00B36C81">
        <w:rPr>
          <w:b/>
          <w:sz w:val="28"/>
        </w:rPr>
        <w:lastRenderedPageBreak/>
        <w:t>Points for Parents to Consider:</w:t>
      </w:r>
    </w:p>
    <w:p w:rsidR="00B36C81" w:rsidRDefault="00B36C81" w:rsidP="002F2A9E">
      <w:pPr>
        <w:rPr>
          <w:sz w:val="28"/>
        </w:rPr>
      </w:pPr>
      <w:r w:rsidRPr="00C2334B">
        <w:rPr>
          <w:sz w:val="28"/>
        </w:rPr>
        <w:t>It is important to promote Internet Safety in the home and to monitor Internet use.</w:t>
      </w:r>
    </w:p>
    <w:p w:rsidR="002F2A9E" w:rsidRPr="00C2334B" w:rsidRDefault="002F2A9E" w:rsidP="002F2A9E">
      <w:pPr>
        <w:rPr>
          <w:sz w:val="28"/>
        </w:rPr>
      </w:pPr>
    </w:p>
    <w:p w:rsidR="00B36C81" w:rsidRPr="00C2334B" w:rsidRDefault="00B36C81" w:rsidP="002F2A9E">
      <w:pPr>
        <w:rPr>
          <w:sz w:val="28"/>
        </w:rPr>
      </w:pPr>
      <w:r w:rsidRPr="00C2334B">
        <w:rPr>
          <w:sz w:val="28"/>
        </w:rPr>
        <w:t xml:space="preserve">1. Take an interest in what children are doing. Discuss with the children what they </w:t>
      </w:r>
      <w:r w:rsidR="00F169D8">
        <w:rPr>
          <w:sz w:val="28"/>
        </w:rPr>
        <w:t>see and why they are using the i</w:t>
      </w:r>
      <w:r w:rsidRPr="00C2334B">
        <w:rPr>
          <w:sz w:val="28"/>
        </w:rPr>
        <w:t>nternet.</w:t>
      </w:r>
    </w:p>
    <w:p w:rsidR="00B36C81" w:rsidRPr="00C2334B" w:rsidRDefault="00F169D8" w:rsidP="002F2A9E">
      <w:pPr>
        <w:rPr>
          <w:sz w:val="28"/>
        </w:rPr>
      </w:pPr>
      <w:r>
        <w:rPr>
          <w:sz w:val="28"/>
        </w:rPr>
        <w:t>2. Monitor on</w:t>
      </w:r>
      <w:r w:rsidR="00B36C81" w:rsidRPr="00C2334B">
        <w:rPr>
          <w:sz w:val="28"/>
        </w:rPr>
        <w:t>line time and be aware o</w:t>
      </w:r>
      <w:r>
        <w:rPr>
          <w:sz w:val="28"/>
        </w:rPr>
        <w:t>f excessive hours spent on the i</w:t>
      </w:r>
      <w:r w:rsidR="00B36C81" w:rsidRPr="00C2334B">
        <w:rPr>
          <w:sz w:val="28"/>
        </w:rPr>
        <w:t>nternet.</w:t>
      </w:r>
    </w:p>
    <w:p w:rsidR="00B36C81" w:rsidRPr="00C2334B" w:rsidRDefault="00B36C81" w:rsidP="002F2A9E">
      <w:pPr>
        <w:rPr>
          <w:sz w:val="28"/>
        </w:rPr>
      </w:pPr>
      <w:r w:rsidRPr="00C2334B">
        <w:rPr>
          <w:sz w:val="28"/>
        </w:rPr>
        <w:t>3. Advise childr</w:t>
      </w:r>
      <w:r w:rsidR="00F169D8">
        <w:rPr>
          <w:sz w:val="28"/>
        </w:rPr>
        <w:t>en to take care and to use the i</w:t>
      </w:r>
      <w:r w:rsidRPr="00C2334B">
        <w:rPr>
          <w:sz w:val="28"/>
        </w:rPr>
        <w:t xml:space="preserve">nternet in a sensible and responsible manner. </w:t>
      </w:r>
    </w:p>
    <w:p w:rsidR="00B36C81" w:rsidRPr="00C2334B" w:rsidRDefault="00B36C81" w:rsidP="002F2A9E">
      <w:pPr>
        <w:rPr>
          <w:sz w:val="28"/>
        </w:rPr>
      </w:pPr>
      <w:r w:rsidRPr="00C2334B">
        <w:rPr>
          <w:sz w:val="28"/>
        </w:rPr>
        <w:t>4. Discuss the fact that there are websites which are unsuitable.</w:t>
      </w:r>
    </w:p>
    <w:p w:rsidR="00B36C81" w:rsidRPr="00C2334B" w:rsidRDefault="00B36C81" w:rsidP="002F2A9E">
      <w:pPr>
        <w:rPr>
          <w:sz w:val="28"/>
        </w:rPr>
      </w:pPr>
      <w:r w:rsidRPr="00C2334B">
        <w:rPr>
          <w:sz w:val="28"/>
        </w:rPr>
        <w:t>5. Discuss how children can respond to unsuitable material/requests.</w:t>
      </w:r>
    </w:p>
    <w:p w:rsidR="00B36C81" w:rsidRPr="00C2334B" w:rsidRDefault="00B36C81" w:rsidP="002F2A9E">
      <w:pPr>
        <w:rPr>
          <w:sz w:val="28"/>
        </w:rPr>
      </w:pPr>
      <w:r w:rsidRPr="00C2334B">
        <w:rPr>
          <w:sz w:val="28"/>
        </w:rPr>
        <w:t>6. Tell children – Never gi</w:t>
      </w:r>
      <w:r w:rsidR="00F169D8">
        <w:rPr>
          <w:sz w:val="28"/>
        </w:rPr>
        <w:t>ve personal information on the i</w:t>
      </w:r>
      <w:r w:rsidRPr="00C2334B">
        <w:rPr>
          <w:sz w:val="28"/>
        </w:rPr>
        <w:t>nternet.</w:t>
      </w:r>
    </w:p>
    <w:p w:rsidR="00B36C81" w:rsidRPr="00C2334B" w:rsidRDefault="00B36C81" w:rsidP="002F2A9E">
      <w:pPr>
        <w:rPr>
          <w:sz w:val="28"/>
        </w:rPr>
      </w:pPr>
      <w:r w:rsidRPr="00C2334B">
        <w:rPr>
          <w:sz w:val="28"/>
        </w:rPr>
        <w:t>7.</w:t>
      </w:r>
      <w:r w:rsidR="00F169D8">
        <w:rPr>
          <w:sz w:val="28"/>
        </w:rPr>
        <w:t xml:space="preserve"> Remind children that people on</w:t>
      </w:r>
      <w:r w:rsidRPr="00C2334B">
        <w:rPr>
          <w:sz w:val="28"/>
        </w:rPr>
        <w:t>line may not be who they say.</w:t>
      </w:r>
    </w:p>
    <w:p w:rsidR="00B36C81" w:rsidRPr="00C2334B" w:rsidRDefault="00B36C81" w:rsidP="002F2A9E">
      <w:pPr>
        <w:rPr>
          <w:sz w:val="28"/>
        </w:rPr>
      </w:pPr>
      <w:r w:rsidRPr="00C2334B">
        <w:rPr>
          <w:sz w:val="28"/>
        </w:rPr>
        <w:t>8. Be vigilant. Ensure that children do not arran</w:t>
      </w:r>
      <w:r w:rsidR="00F169D8">
        <w:rPr>
          <w:sz w:val="28"/>
        </w:rPr>
        <w:t>ge to meet someone they meet on</w:t>
      </w:r>
      <w:r w:rsidRPr="00C2334B">
        <w:rPr>
          <w:sz w:val="28"/>
        </w:rPr>
        <w:t>line.</w:t>
      </w:r>
    </w:p>
    <w:p w:rsidR="00B36C81" w:rsidRPr="00C2334B" w:rsidRDefault="00B36C81" w:rsidP="002F2A9E">
      <w:pPr>
        <w:rPr>
          <w:sz w:val="28"/>
        </w:rPr>
      </w:pPr>
      <w:r w:rsidRPr="00C2334B">
        <w:rPr>
          <w:sz w:val="28"/>
        </w:rPr>
        <w:t xml:space="preserve">9. Be aware </w:t>
      </w:r>
      <w:r w:rsidR="00412E3B">
        <w:rPr>
          <w:sz w:val="28"/>
        </w:rPr>
        <w:t>that children may be using the i</w:t>
      </w:r>
      <w:r w:rsidRPr="00C2334B">
        <w:rPr>
          <w:sz w:val="28"/>
        </w:rPr>
        <w:t>nternet in places other than in their own home or at school.</w:t>
      </w:r>
    </w:p>
    <w:p w:rsidR="00B36C81" w:rsidRDefault="002F2A9E" w:rsidP="009A1811">
      <w:pPr>
        <w:jc w:val="center"/>
        <w:rPr>
          <w:b/>
          <w:sz w:val="28"/>
        </w:rPr>
      </w:pPr>
      <w:r>
        <w:rPr>
          <w:b/>
          <w:noProof/>
          <w:sz w:val="28"/>
          <w:lang w:eastAsia="en-GB"/>
        </w:rPr>
        <w:drawing>
          <wp:anchor distT="0" distB="0" distL="114300" distR="114300" simplePos="0" relativeHeight="251661312" behindDoc="0" locked="0" layoutInCell="1" allowOverlap="1" wp14:anchorId="23EF9ABD" wp14:editId="3A0FFF2E">
            <wp:simplePos x="0" y="0"/>
            <wp:positionH relativeFrom="column">
              <wp:posOffset>1501775</wp:posOffset>
            </wp:positionH>
            <wp:positionV relativeFrom="paragraph">
              <wp:posOffset>62230</wp:posOffset>
            </wp:positionV>
            <wp:extent cx="3496310" cy="3496310"/>
            <wp:effectExtent l="0" t="0" r="8890" b="8890"/>
            <wp:wrapNone/>
            <wp:docPr id="4" name="Picture 4" descr="C:\Users\Samsung NP3530\AppData\Local\Microsoft\Windows\Temporary Internet Files\Content.IE5\6VLB40OF\Stay_Smart_Online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 NP3530\AppData\Local\Microsoft\Windows\Temporary Internet Files\Content.IE5\6VLB40OF\Stay_Smart_Online_log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310" cy="349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C81" w:rsidRDefault="00B36C81"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2F2A9E" w:rsidRDefault="002F2A9E" w:rsidP="009A1811">
      <w:pPr>
        <w:jc w:val="center"/>
        <w:rPr>
          <w:b/>
          <w:sz w:val="28"/>
        </w:rPr>
      </w:pPr>
    </w:p>
    <w:p w:rsidR="009A1811" w:rsidRPr="009A1811" w:rsidRDefault="009A1811" w:rsidP="00A33951">
      <w:pPr>
        <w:rPr>
          <w:b/>
          <w:sz w:val="28"/>
        </w:rPr>
      </w:pPr>
    </w:p>
    <w:sectPr w:rsidR="009A1811" w:rsidRPr="009A1811" w:rsidSect="009A181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AF" w:rsidRDefault="005026AF" w:rsidP="009A1811">
      <w:pPr>
        <w:spacing w:after="0" w:line="240" w:lineRule="auto"/>
      </w:pPr>
      <w:r>
        <w:separator/>
      </w:r>
    </w:p>
  </w:endnote>
  <w:endnote w:type="continuationSeparator" w:id="0">
    <w:p w:rsidR="005026AF" w:rsidRDefault="005026AF" w:rsidP="009A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1" w:rsidRDefault="00BF1DE0" w:rsidP="009A1811">
    <w:pPr>
      <w:pStyle w:val="Footer"/>
      <w:jc w:val="right"/>
    </w:pPr>
    <w:r>
      <w:t>August 2020 MP/EL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AF" w:rsidRDefault="005026AF" w:rsidP="009A1811">
      <w:pPr>
        <w:spacing w:after="0" w:line="240" w:lineRule="auto"/>
      </w:pPr>
      <w:r>
        <w:separator/>
      </w:r>
    </w:p>
  </w:footnote>
  <w:footnote w:type="continuationSeparator" w:id="0">
    <w:p w:rsidR="005026AF" w:rsidRDefault="005026AF" w:rsidP="009A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3A8"/>
    <w:multiLevelType w:val="hybridMultilevel"/>
    <w:tmpl w:val="632C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09D2"/>
    <w:multiLevelType w:val="hybridMultilevel"/>
    <w:tmpl w:val="D626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06B48"/>
    <w:multiLevelType w:val="hybridMultilevel"/>
    <w:tmpl w:val="7594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8525A"/>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8D025F5"/>
    <w:multiLevelType w:val="hybridMultilevel"/>
    <w:tmpl w:val="5398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10488"/>
    <w:multiLevelType w:val="hybridMultilevel"/>
    <w:tmpl w:val="6C38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F192B"/>
    <w:multiLevelType w:val="hybridMultilevel"/>
    <w:tmpl w:val="852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B1CB0"/>
    <w:multiLevelType w:val="hybridMultilevel"/>
    <w:tmpl w:val="61A6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D2924"/>
    <w:multiLevelType w:val="hybridMultilevel"/>
    <w:tmpl w:val="F502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797245"/>
    <w:multiLevelType w:val="hybridMultilevel"/>
    <w:tmpl w:val="448888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95E72"/>
    <w:multiLevelType w:val="hybridMultilevel"/>
    <w:tmpl w:val="67B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D13F9"/>
    <w:multiLevelType w:val="hybridMultilevel"/>
    <w:tmpl w:val="F2901B5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50494FF5"/>
    <w:multiLevelType w:val="hybridMultilevel"/>
    <w:tmpl w:val="4C5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54D2D"/>
    <w:multiLevelType w:val="hybridMultilevel"/>
    <w:tmpl w:val="16866722"/>
    <w:lvl w:ilvl="0" w:tplc="71289D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B10C6"/>
    <w:multiLevelType w:val="hybridMultilevel"/>
    <w:tmpl w:val="5B5C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B1C10"/>
    <w:multiLevelType w:val="hybridMultilevel"/>
    <w:tmpl w:val="92AC4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8375BE"/>
    <w:multiLevelType w:val="hybridMultilevel"/>
    <w:tmpl w:val="8A1019C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A4915"/>
    <w:multiLevelType w:val="hybridMultilevel"/>
    <w:tmpl w:val="262812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420D"/>
    <w:multiLevelType w:val="hybridMultilevel"/>
    <w:tmpl w:val="557E5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944FE7"/>
    <w:multiLevelType w:val="hybridMultilevel"/>
    <w:tmpl w:val="DBEED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8C4D21"/>
    <w:multiLevelType w:val="hybridMultilevel"/>
    <w:tmpl w:val="F9389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02155"/>
    <w:multiLevelType w:val="hybridMultilevel"/>
    <w:tmpl w:val="C35C3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1E7B56"/>
    <w:multiLevelType w:val="hybridMultilevel"/>
    <w:tmpl w:val="1374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15"/>
  </w:num>
  <w:num w:numId="5">
    <w:abstractNumId w:val="13"/>
  </w:num>
  <w:num w:numId="6">
    <w:abstractNumId w:val="7"/>
  </w:num>
  <w:num w:numId="7">
    <w:abstractNumId w:val="14"/>
  </w:num>
  <w:num w:numId="8">
    <w:abstractNumId w:val="6"/>
  </w:num>
  <w:num w:numId="9">
    <w:abstractNumId w:val="1"/>
  </w:num>
  <w:num w:numId="10">
    <w:abstractNumId w:val="10"/>
  </w:num>
  <w:num w:numId="11">
    <w:abstractNumId w:val="0"/>
  </w:num>
  <w:num w:numId="12">
    <w:abstractNumId w:val="2"/>
  </w:num>
  <w:num w:numId="13">
    <w:abstractNumId w:val="20"/>
  </w:num>
  <w:num w:numId="14">
    <w:abstractNumId w:val="9"/>
  </w:num>
  <w:num w:numId="15">
    <w:abstractNumId w:val="17"/>
  </w:num>
  <w:num w:numId="16">
    <w:abstractNumId w:val="11"/>
  </w:num>
  <w:num w:numId="17">
    <w:abstractNumId w:val="16"/>
  </w:num>
  <w:num w:numId="18">
    <w:abstractNumId w:val="3"/>
  </w:num>
  <w:num w:numId="19">
    <w:abstractNumId w:val="18"/>
  </w:num>
  <w:num w:numId="20">
    <w:abstractNumId w:val="8"/>
  </w:num>
  <w:num w:numId="21">
    <w:abstractNumId w:val="21"/>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1"/>
    <w:rsid w:val="00001EB9"/>
    <w:rsid w:val="00007FD3"/>
    <w:rsid w:val="00024315"/>
    <w:rsid w:val="0004138A"/>
    <w:rsid w:val="00055CE4"/>
    <w:rsid w:val="000903D1"/>
    <w:rsid w:val="000D7C74"/>
    <w:rsid w:val="000F3FA1"/>
    <w:rsid w:val="00105957"/>
    <w:rsid w:val="001329B4"/>
    <w:rsid w:val="00161721"/>
    <w:rsid w:val="00181D5A"/>
    <w:rsid w:val="001A0E08"/>
    <w:rsid w:val="001D5B9D"/>
    <w:rsid w:val="00213F7F"/>
    <w:rsid w:val="00280F52"/>
    <w:rsid w:val="002851D5"/>
    <w:rsid w:val="002F2A9E"/>
    <w:rsid w:val="003050B8"/>
    <w:rsid w:val="0033416F"/>
    <w:rsid w:val="00337886"/>
    <w:rsid w:val="00391FF4"/>
    <w:rsid w:val="00412E3B"/>
    <w:rsid w:val="00441B38"/>
    <w:rsid w:val="0044348B"/>
    <w:rsid w:val="0044357A"/>
    <w:rsid w:val="00470E9D"/>
    <w:rsid w:val="00495B05"/>
    <w:rsid w:val="005026AF"/>
    <w:rsid w:val="005344C5"/>
    <w:rsid w:val="00564695"/>
    <w:rsid w:val="005C1F43"/>
    <w:rsid w:val="005F76AC"/>
    <w:rsid w:val="006149DC"/>
    <w:rsid w:val="00627C0A"/>
    <w:rsid w:val="00654AC1"/>
    <w:rsid w:val="006A0078"/>
    <w:rsid w:val="006C3109"/>
    <w:rsid w:val="006C34D8"/>
    <w:rsid w:val="00731671"/>
    <w:rsid w:val="00750AE9"/>
    <w:rsid w:val="007836B6"/>
    <w:rsid w:val="00787109"/>
    <w:rsid w:val="00797E66"/>
    <w:rsid w:val="007D5821"/>
    <w:rsid w:val="00807289"/>
    <w:rsid w:val="00851CB9"/>
    <w:rsid w:val="008D067E"/>
    <w:rsid w:val="0091638E"/>
    <w:rsid w:val="00957F91"/>
    <w:rsid w:val="009764EC"/>
    <w:rsid w:val="0098067C"/>
    <w:rsid w:val="00995364"/>
    <w:rsid w:val="009A1811"/>
    <w:rsid w:val="009E1F94"/>
    <w:rsid w:val="00A01360"/>
    <w:rsid w:val="00A17542"/>
    <w:rsid w:val="00A33951"/>
    <w:rsid w:val="00A67BA9"/>
    <w:rsid w:val="00A87DBD"/>
    <w:rsid w:val="00AD33A6"/>
    <w:rsid w:val="00B03B7D"/>
    <w:rsid w:val="00B34811"/>
    <w:rsid w:val="00B36C81"/>
    <w:rsid w:val="00B6015F"/>
    <w:rsid w:val="00BB3755"/>
    <w:rsid w:val="00BF1DE0"/>
    <w:rsid w:val="00C0153F"/>
    <w:rsid w:val="00C015AC"/>
    <w:rsid w:val="00C20D4E"/>
    <w:rsid w:val="00C2334B"/>
    <w:rsid w:val="00C36CF3"/>
    <w:rsid w:val="00C66503"/>
    <w:rsid w:val="00C847C5"/>
    <w:rsid w:val="00C96ED4"/>
    <w:rsid w:val="00CB279F"/>
    <w:rsid w:val="00CC2CE9"/>
    <w:rsid w:val="00D244A7"/>
    <w:rsid w:val="00D51274"/>
    <w:rsid w:val="00D930CE"/>
    <w:rsid w:val="00D94600"/>
    <w:rsid w:val="00DA756D"/>
    <w:rsid w:val="00DD68EE"/>
    <w:rsid w:val="00DF374F"/>
    <w:rsid w:val="00E17455"/>
    <w:rsid w:val="00E43FC8"/>
    <w:rsid w:val="00EB7AF5"/>
    <w:rsid w:val="00F169D8"/>
    <w:rsid w:val="00F27C3A"/>
    <w:rsid w:val="00F76938"/>
    <w:rsid w:val="00F85086"/>
    <w:rsid w:val="00FB2F0A"/>
    <w:rsid w:val="00FB39EB"/>
    <w:rsid w:val="00FB499F"/>
    <w:rsid w:val="00FB5B24"/>
    <w:rsid w:val="00FB7EC0"/>
    <w:rsid w:val="00FC5F33"/>
    <w:rsid w:val="00FD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F9E32-137D-4D02-8550-49F89000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11"/>
  </w:style>
  <w:style w:type="paragraph" w:styleId="Footer">
    <w:name w:val="footer"/>
    <w:basedOn w:val="Normal"/>
    <w:link w:val="FooterChar"/>
    <w:uiPriority w:val="99"/>
    <w:unhideWhenUsed/>
    <w:rsid w:val="009A1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11"/>
  </w:style>
  <w:style w:type="paragraph" w:styleId="ListParagraph">
    <w:name w:val="List Paragraph"/>
    <w:basedOn w:val="Normal"/>
    <w:uiPriority w:val="34"/>
    <w:qFormat/>
    <w:rsid w:val="00C36CF3"/>
    <w:pPr>
      <w:ind w:left="720"/>
      <w:contextualSpacing/>
    </w:pPr>
  </w:style>
  <w:style w:type="table" w:styleId="TableGrid">
    <w:name w:val="Table Grid"/>
    <w:basedOn w:val="TableNormal"/>
    <w:uiPriority w:val="59"/>
    <w:rsid w:val="00C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A9"/>
    <w:rPr>
      <w:rFonts w:ascii="Tahoma" w:hAnsi="Tahoma" w:cs="Tahoma"/>
      <w:sz w:val="16"/>
      <w:szCs w:val="16"/>
    </w:rPr>
  </w:style>
  <w:style w:type="table" w:styleId="LightShading">
    <w:name w:val="Light Shading"/>
    <w:basedOn w:val="TableNormal"/>
    <w:uiPriority w:val="60"/>
    <w:rsid w:val="007871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3050B8"/>
    <w:rPr>
      <w:b/>
      <w:bCs/>
    </w:rPr>
  </w:style>
  <w:style w:type="paragraph" w:styleId="NormalWeb">
    <w:name w:val="Normal (Web)"/>
    <w:basedOn w:val="Normal"/>
    <w:uiPriority w:val="99"/>
    <w:semiHidden/>
    <w:unhideWhenUsed/>
    <w:rsid w:val="003050B8"/>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258">
      <w:bodyDiv w:val="1"/>
      <w:marLeft w:val="0"/>
      <w:marRight w:val="0"/>
      <w:marTop w:val="0"/>
      <w:marBottom w:val="0"/>
      <w:divBdr>
        <w:top w:val="none" w:sz="0" w:space="0" w:color="auto"/>
        <w:left w:val="none" w:sz="0" w:space="0" w:color="auto"/>
        <w:bottom w:val="none" w:sz="0" w:space="0" w:color="auto"/>
        <w:right w:val="none" w:sz="0" w:space="0" w:color="auto"/>
      </w:divBdr>
      <w:divsChild>
        <w:div w:id="1413821557">
          <w:marLeft w:val="0"/>
          <w:marRight w:val="0"/>
          <w:marTop w:val="0"/>
          <w:marBottom w:val="0"/>
          <w:divBdr>
            <w:top w:val="none" w:sz="0" w:space="0" w:color="auto"/>
            <w:left w:val="none" w:sz="0" w:space="0" w:color="auto"/>
            <w:bottom w:val="none" w:sz="0" w:space="0" w:color="auto"/>
            <w:right w:val="none" w:sz="0" w:space="0" w:color="auto"/>
          </w:divBdr>
          <w:divsChild>
            <w:div w:id="473639244">
              <w:marLeft w:val="0"/>
              <w:marRight w:val="0"/>
              <w:marTop w:val="0"/>
              <w:marBottom w:val="0"/>
              <w:divBdr>
                <w:top w:val="none" w:sz="0" w:space="0" w:color="auto"/>
                <w:left w:val="none" w:sz="0" w:space="0" w:color="auto"/>
                <w:bottom w:val="none" w:sz="0" w:space="0" w:color="auto"/>
                <w:right w:val="none" w:sz="0" w:space="0" w:color="auto"/>
              </w:divBdr>
              <w:divsChild>
                <w:div w:id="1041631603">
                  <w:marLeft w:val="0"/>
                  <w:marRight w:val="0"/>
                  <w:marTop w:val="0"/>
                  <w:marBottom w:val="0"/>
                  <w:divBdr>
                    <w:top w:val="none" w:sz="0" w:space="0" w:color="auto"/>
                    <w:left w:val="none" w:sz="0" w:space="0" w:color="auto"/>
                    <w:bottom w:val="none" w:sz="0" w:space="0" w:color="auto"/>
                    <w:right w:val="none" w:sz="0" w:space="0" w:color="auto"/>
                  </w:divBdr>
                  <w:divsChild>
                    <w:div w:id="1344744392">
                      <w:marLeft w:val="-225"/>
                      <w:marRight w:val="-225"/>
                      <w:marTop w:val="0"/>
                      <w:marBottom w:val="0"/>
                      <w:divBdr>
                        <w:top w:val="none" w:sz="0" w:space="0" w:color="auto"/>
                        <w:left w:val="none" w:sz="0" w:space="0" w:color="auto"/>
                        <w:bottom w:val="none" w:sz="0" w:space="0" w:color="auto"/>
                        <w:right w:val="none" w:sz="0" w:space="0" w:color="auto"/>
                      </w:divBdr>
                      <w:divsChild>
                        <w:div w:id="1904874723">
                          <w:marLeft w:val="0"/>
                          <w:marRight w:val="0"/>
                          <w:marTop w:val="0"/>
                          <w:marBottom w:val="0"/>
                          <w:divBdr>
                            <w:top w:val="none" w:sz="0" w:space="0" w:color="auto"/>
                            <w:left w:val="none" w:sz="0" w:space="0" w:color="auto"/>
                            <w:bottom w:val="none" w:sz="0" w:space="0" w:color="auto"/>
                            <w:right w:val="none" w:sz="0" w:space="0" w:color="auto"/>
                          </w:divBdr>
                          <w:divsChild>
                            <w:div w:id="8317184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6794">
      <w:bodyDiv w:val="1"/>
      <w:marLeft w:val="0"/>
      <w:marRight w:val="0"/>
      <w:marTop w:val="0"/>
      <w:marBottom w:val="0"/>
      <w:divBdr>
        <w:top w:val="none" w:sz="0" w:space="0" w:color="auto"/>
        <w:left w:val="none" w:sz="0" w:space="0" w:color="auto"/>
        <w:bottom w:val="none" w:sz="0" w:space="0" w:color="auto"/>
        <w:right w:val="none" w:sz="0" w:space="0" w:color="auto"/>
      </w:divBdr>
    </w:div>
    <w:div w:id="135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C23F-1767-40D2-88AD-6F998415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E6DBF050</Template>
  <TotalTime>0</TotalTime>
  <Pages>14</Pages>
  <Words>5153</Words>
  <Characters>29377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NP3530</dc:creator>
  <cp:lastModifiedBy>R Nugent</cp:lastModifiedBy>
  <cp:revision>2</cp:revision>
  <cp:lastPrinted>2020-08-18T14:07:00Z</cp:lastPrinted>
  <dcterms:created xsi:type="dcterms:W3CDTF">2020-08-24T11:51:00Z</dcterms:created>
  <dcterms:modified xsi:type="dcterms:W3CDTF">2020-08-24T11:51:00Z</dcterms:modified>
</cp:coreProperties>
</file>