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A93" w:rsidRDefault="00954A93" w:rsidP="00D232E7">
      <w:pPr>
        <w:spacing w:after="0" w:line="360" w:lineRule="auto"/>
        <w:jc w:val="center"/>
        <w:rPr>
          <w:rFonts w:ascii="Arial" w:eastAsia="Times New Roman" w:hAnsi="Arial" w:cs="Arial"/>
          <w:b/>
          <w:sz w:val="36"/>
          <w:szCs w:val="36"/>
          <w:lang w:val="en-US"/>
        </w:rPr>
      </w:pPr>
      <w:r>
        <w:rPr>
          <w:rFonts w:ascii="Arial" w:eastAsia="Times New Roman" w:hAnsi="Arial" w:cs="Arial"/>
          <w:b/>
          <w:noProof/>
          <w:sz w:val="36"/>
          <w:szCs w:val="36"/>
          <w:lang w:eastAsia="en-GB"/>
        </w:rPr>
        <w:drawing>
          <wp:anchor distT="0" distB="0" distL="114300" distR="114300" simplePos="0" relativeHeight="251658240" behindDoc="1" locked="0" layoutInCell="1" allowOverlap="1">
            <wp:simplePos x="0" y="0"/>
            <wp:positionH relativeFrom="column">
              <wp:posOffset>2532380</wp:posOffset>
            </wp:positionH>
            <wp:positionV relativeFrom="paragraph">
              <wp:posOffset>-424815</wp:posOffset>
            </wp:positionV>
            <wp:extent cx="1104900" cy="990600"/>
            <wp:effectExtent l="0" t="0" r="0" b="0"/>
            <wp:wrapTight wrapText="bothSides">
              <wp:wrapPolygon edited="0">
                <wp:start x="0" y="0"/>
                <wp:lineTo x="0" y="21185"/>
                <wp:lineTo x="21228" y="21185"/>
                <wp:lineTo x="212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4A93" w:rsidRDefault="00954A93" w:rsidP="00D232E7">
      <w:pPr>
        <w:spacing w:after="0" w:line="360" w:lineRule="auto"/>
        <w:jc w:val="center"/>
        <w:rPr>
          <w:rFonts w:ascii="Arial" w:eastAsia="Times New Roman" w:hAnsi="Arial" w:cs="Arial"/>
          <w:b/>
          <w:sz w:val="36"/>
          <w:szCs w:val="36"/>
          <w:lang w:val="en-US"/>
        </w:rPr>
      </w:pPr>
    </w:p>
    <w:p w:rsidR="00D232E7" w:rsidRPr="0029151D" w:rsidRDefault="00D232E7" w:rsidP="0029151D">
      <w:pPr>
        <w:spacing w:after="0" w:line="240" w:lineRule="auto"/>
        <w:jc w:val="center"/>
        <w:rPr>
          <w:rFonts w:eastAsia="Times New Roman" w:cs="Arial"/>
          <w:b/>
          <w:sz w:val="36"/>
          <w:szCs w:val="36"/>
          <w:lang w:val="en-US"/>
        </w:rPr>
      </w:pPr>
      <w:r w:rsidRPr="0029151D">
        <w:rPr>
          <w:rFonts w:eastAsia="Times New Roman" w:cs="Arial"/>
          <w:b/>
          <w:sz w:val="36"/>
          <w:szCs w:val="36"/>
          <w:lang w:val="en-US"/>
        </w:rPr>
        <w:t>Special Educational Needs Policy</w:t>
      </w:r>
    </w:p>
    <w:p w:rsidR="00D232E7" w:rsidRPr="005F26AD" w:rsidRDefault="00D232E7" w:rsidP="0029151D">
      <w:pPr>
        <w:spacing w:after="0" w:line="240" w:lineRule="auto"/>
        <w:rPr>
          <w:rFonts w:eastAsia="Times New Roman" w:cs="Arial"/>
          <w:lang w:val="en-US"/>
        </w:rPr>
      </w:pPr>
    </w:p>
    <w:p w:rsidR="00D232E7" w:rsidRPr="005F26AD" w:rsidRDefault="00D232E7" w:rsidP="0029151D">
      <w:pPr>
        <w:spacing w:after="0" w:line="240" w:lineRule="auto"/>
        <w:rPr>
          <w:rFonts w:eastAsia="Times New Roman" w:cs="Arial"/>
          <w:b/>
          <w:lang w:val="en-US"/>
        </w:rPr>
      </w:pPr>
      <w:r w:rsidRPr="005F26AD">
        <w:rPr>
          <w:rFonts w:eastAsia="Times New Roman" w:cs="Arial"/>
          <w:b/>
          <w:lang w:val="en-US"/>
        </w:rPr>
        <w:t>Rationale/Vision</w:t>
      </w:r>
    </w:p>
    <w:p w:rsidR="00D232E7" w:rsidRPr="005F26AD" w:rsidRDefault="00954A93" w:rsidP="0029151D">
      <w:pPr>
        <w:spacing w:after="0" w:line="240" w:lineRule="auto"/>
        <w:rPr>
          <w:rFonts w:eastAsia="Times New Roman" w:cs="Arial"/>
          <w:lang w:val="en-US"/>
        </w:rPr>
      </w:pPr>
      <w:r w:rsidRPr="005F26AD">
        <w:rPr>
          <w:rFonts w:eastAsia="Times New Roman" w:cs="Arial"/>
          <w:lang w:val="en-US"/>
        </w:rPr>
        <w:t xml:space="preserve">Ballynure </w:t>
      </w:r>
      <w:r w:rsidR="00D232E7" w:rsidRPr="005F26AD">
        <w:rPr>
          <w:rFonts w:eastAsia="Times New Roman" w:cs="Arial"/>
          <w:lang w:val="en-US"/>
        </w:rPr>
        <w:t>Primary School staff are committed to providing equal access for all our pupils to a broad and balanced curriculum including the Northern Ireland Curriculum</w:t>
      </w:r>
      <w:r w:rsidR="003B6FB7">
        <w:rPr>
          <w:rFonts w:eastAsia="Times New Roman" w:cs="Arial"/>
          <w:lang w:val="en-US"/>
        </w:rPr>
        <w:t>.</w:t>
      </w:r>
      <w:r w:rsidR="00D232E7" w:rsidRPr="005F26AD">
        <w:rPr>
          <w:rFonts w:eastAsia="Times New Roman" w:cs="Arial"/>
          <w:lang w:val="en-US"/>
        </w:rPr>
        <w:t xml:space="preserve"> We recognise that some pupils during their school career may have special educational needs and/or a disability.  In the interests of these children we will endeavour to make every reasonable arrangement to provide for their individual needs.</w:t>
      </w:r>
    </w:p>
    <w:p w:rsidR="00D232E7" w:rsidRPr="005F26AD" w:rsidRDefault="00D232E7" w:rsidP="0029151D">
      <w:pPr>
        <w:spacing w:after="0" w:line="240" w:lineRule="auto"/>
        <w:rPr>
          <w:rFonts w:eastAsia="Times New Roman" w:cs="Arial"/>
          <w:b/>
          <w:lang w:val="en-US"/>
        </w:rPr>
      </w:pPr>
    </w:p>
    <w:p w:rsidR="007A2E24" w:rsidRPr="003B6FB7" w:rsidRDefault="00D232E7" w:rsidP="0029151D">
      <w:pPr>
        <w:spacing w:after="0" w:line="240" w:lineRule="auto"/>
        <w:rPr>
          <w:rFonts w:eastAsia="Times New Roman" w:cs="Arial"/>
          <w:b/>
          <w:lang w:val="en-US"/>
        </w:rPr>
      </w:pPr>
      <w:r w:rsidRPr="005F26AD">
        <w:rPr>
          <w:rFonts w:eastAsia="Times New Roman" w:cs="Arial"/>
          <w:b/>
          <w:lang w:val="en-US"/>
        </w:rPr>
        <w:t>Definitions</w:t>
      </w:r>
    </w:p>
    <w:p w:rsidR="00D232E7" w:rsidRPr="003B6FB7" w:rsidRDefault="003B6FB7" w:rsidP="003B6FB7">
      <w:pPr>
        <w:pStyle w:val="ListParagraph"/>
        <w:numPr>
          <w:ilvl w:val="0"/>
          <w:numId w:val="31"/>
        </w:numPr>
        <w:spacing w:after="0" w:line="240" w:lineRule="auto"/>
        <w:rPr>
          <w:rFonts w:eastAsia="Times New Roman" w:cs="Arial"/>
          <w:b/>
          <w:i/>
          <w:lang w:val="en-US"/>
        </w:rPr>
      </w:pPr>
      <w:r w:rsidRPr="003B6FB7">
        <w:rPr>
          <w:rFonts w:eastAsia="Times New Roman" w:cs="Arial"/>
          <w:b/>
          <w:i/>
          <w:lang w:val="en-US"/>
        </w:rPr>
        <w:t xml:space="preserve">Learning Difficulty </w:t>
      </w:r>
      <w:r w:rsidR="00D232E7" w:rsidRPr="003B6FB7">
        <w:rPr>
          <w:rFonts w:eastAsia="Times New Roman" w:cs="Arial"/>
          <w:lang w:val="en-US"/>
        </w:rPr>
        <w:t>means that the child has significantly greater difficulty in learning than the majority of children his or her age, and/or has a disability which hinders his or her use of educational facilities.  ‘Special education provision’ means educational provision which is different from, or additional to, the provision made generally for children of comparable age.” Code of Practice 1998 (paragraph:1.4)</w:t>
      </w:r>
    </w:p>
    <w:p w:rsidR="00D232E7" w:rsidRPr="005F26AD" w:rsidRDefault="00D232E7" w:rsidP="0029151D">
      <w:pPr>
        <w:spacing w:after="0" w:line="240" w:lineRule="auto"/>
        <w:rPr>
          <w:rFonts w:eastAsia="Times New Roman" w:cs="Arial"/>
          <w:lang w:val="en-US"/>
        </w:rPr>
      </w:pPr>
    </w:p>
    <w:p w:rsidR="00D232E7" w:rsidRPr="003B6FB7" w:rsidRDefault="003B6FB7" w:rsidP="0029151D">
      <w:pPr>
        <w:pStyle w:val="ListParagraph"/>
        <w:numPr>
          <w:ilvl w:val="0"/>
          <w:numId w:val="31"/>
        </w:numPr>
        <w:spacing w:after="0" w:line="240" w:lineRule="auto"/>
        <w:rPr>
          <w:rFonts w:eastAsia="Times New Roman" w:cs="Arial"/>
          <w:b/>
          <w:i/>
          <w:lang w:val="en-US"/>
        </w:rPr>
      </w:pPr>
      <w:r w:rsidRPr="003B6FB7">
        <w:rPr>
          <w:rFonts w:eastAsia="Times New Roman" w:cs="Arial"/>
          <w:b/>
          <w:i/>
          <w:lang w:val="en-US"/>
        </w:rPr>
        <w:t xml:space="preserve">Disability </w:t>
      </w:r>
      <w:r w:rsidR="00D232E7" w:rsidRPr="003B6FB7">
        <w:rPr>
          <w:rFonts w:eastAsia="Times New Roman" w:cs="Arial"/>
          <w:lang w:val="en-US"/>
        </w:rPr>
        <w:t>”Someone who has a physical or mental impairment which has a substantial and long term effect on his or her ability to carry out</w:t>
      </w:r>
      <w:r>
        <w:rPr>
          <w:rFonts w:eastAsia="Times New Roman" w:cs="Arial"/>
          <w:lang w:val="en-US"/>
        </w:rPr>
        <w:t xml:space="preserve"> normal day to day activities.” </w:t>
      </w:r>
      <w:r w:rsidR="00D232E7" w:rsidRPr="003B6FB7">
        <w:rPr>
          <w:rFonts w:eastAsia="Times New Roman" w:cs="Arial"/>
          <w:lang w:val="en-US"/>
        </w:rPr>
        <w:t>Disability Discrimination Act (1995)</w:t>
      </w:r>
    </w:p>
    <w:p w:rsidR="00D232E7" w:rsidRPr="004A704C" w:rsidRDefault="00D232E7" w:rsidP="0029151D">
      <w:pPr>
        <w:spacing w:after="0" w:line="240" w:lineRule="auto"/>
        <w:rPr>
          <w:rFonts w:eastAsia="Times New Roman" w:cs="Arial"/>
          <w:sz w:val="10"/>
          <w:szCs w:val="10"/>
          <w:lang w:val="en-US"/>
        </w:rPr>
      </w:pPr>
    </w:p>
    <w:p w:rsidR="00D232E7" w:rsidRPr="005F26AD" w:rsidRDefault="00D232E7" w:rsidP="0029151D">
      <w:pPr>
        <w:spacing w:after="0" w:line="240" w:lineRule="auto"/>
        <w:rPr>
          <w:rFonts w:eastAsia="Times New Roman" w:cs="Arial"/>
          <w:b/>
          <w:lang w:val="en-US"/>
        </w:rPr>
      </w:pPr>
      <w:r w:rsidRPr="005F26AD">
        <w:rPr>
          <w:rFonts w:eastAsia="Times New Roman" w:cs="Arial"/>
          <w:b/>
          <w:lang w:val="en-US"/>
        </w:rPr>
        <w:t>SEN Provisions of SENDO</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‘The new law will strengthen the right to an ordinary school place for children with a Statement, unless it is against the wishes of parents or it is incompatible with the efficient education of others.’ ‘Children who have Special Educational ne</w:t>
      </w:r>
      <w:r w:rsidR="00D6520A">
        <w:rPr>
          <w:rFonts w:eastAsia="Times New Roman" w:cs="Arial"/>
          <w:lang w:val="en-US"/>
        </w:rPr>
        <w:t>eds but do not have a statement</w:t>
      </w:r>
      <w:r w:rsidRPr="005F26AD">
        <w:rPr>
          <w:rFonts w:eastAsia="Times New Roman" w:cs="Arial"/>
          <w:lang w:val="en-US"/>
        </w:rPr>
        <w:t xml:space="preserve"> must, except in specific circumstances, be educated in an ordinary school.’  Article 3(1) SENDO 2005</w:t>
      </w:r>
    </w:p>
    <w:p w:rsidR="0029151D" w:rsidRPr="004A704C" w:rsidRDefault="0029151D" w:rsidP="0029151D">
      <w:pPr>
        <w:spacing w:after="0" w:line="240" w:lineRule="auto"/>
        <w:rPr>
          <w:rFonts w:eastAsia="Times New Roman" w:cs="Arial"/>
          <w:b/>
          <w:sz w:val="10"/>
          <w:szCs w:val="10"/>
          <w:lang w:val="en-US"/>
        </w:rPr>
      </w:pPr>
    </w:p>
    <w:p w:rsidR="00D232E7" w:rsidRPr="005F26AD" w:rsidRDefault="00D232E7" w:rsidP="0029151D">
      <w:pPr>
        <w:spacing w:after="0" w:line="240" w:lineRule="auto"/>
        <w:rPr>
          <w:rFonts w:eastAsia="Times New Roman" w:cs="Arial"/>
          <w:b/>
          <w:lang w:val="en-US"/>
        </w:rPr>
      </w:pPr>
      <w:r w:rsidRPr="005F26AD">
        <w:rPr>
          <w:rFonts w:eastAsia="Times New Roman" w:cs="Arial"/>
          <w:b/>
          <w:lang w:val="en-US"/>
        </w:rPr>
        <w:t>Key Principles of Inclusion</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 xml:space="preserve">'Inclusion is about the quality of children's experience; how they are helped to learn, achieve and participate fully in the life of the school'. Removing Barriers to Achievement (2004) </w:t>
      </w:r>
    </w:p>
    <w:p w:rsidR="00D232E7" w:rsidRPr="004E0B06" w:rsidRDefault="00D232E7" w:rsidP="0029151D">
      <w:pPr>
        <w:spacing w:after="0" w:line="240" w:lineRule="auto"/>
        <w:rPr>
          <w:rFonts w:eastAsia="Times New Roman" w:cs="Arial"/>
          <w:b/>
          <w:sz w:val="10"/>
          <w:szCs w:val="10"/>
          <w:lang w:val="en-US"/>
        </w:rPr>
      </w:pPr>
    </w:p>
    <w:p w:rsidR="00D232E7" w:rsidRDefault="00D232E7" w:rsidP="0029151D">
      <w:pPr>
        <w:spacing w:after="0" w:line="240" w:lineRule="auto"/>
        <w:rPr>
          <w:rFonts w:eastAsia="Times New Roman" w:cs="Arial"/>
          <w:lang w:val="en-US"/>
        </w:rPr>
      </w:pPr>
      <w:r w:rsidRPr="005F26AD">
        <w:rPr>
          <w:rFonts w:eastAsia="Times New Roman" w:cs="Arial"/>
          <w:lang w:val="en-US"/>
        </w:rPr>
        <w:t xml:space="preserve">In order to make sure that we meet our pupils’ needs and include them in all aspects of school life, this SEN policy links closely with all our other policies in supporting pupils such as; Positive </w:t>
      </w:r>
      <w:r w:rsidR="005F26AD">
        <w:rPr>
          <w:rFonts w:eastAsia="Times New Roman" w:cs="Arial"/>
          <w:lang w:val="en-US"/>
        </w:rPr>
        <w:t>Behaviour, Child Protection, Pastoral Care, Accessibility etc</w:t>
      </w:r>
      <w:r w:rsidRPr="005F26AD">
        <w:rPr>
          <w:rFonts w:eastAsia="Times New Roman" w:cs="Arial"/>
          <w:lang w:val="en-US"/>
        </w:rPr>
        <w:t xml:space="preserve">. It also </w:t>
      </w:r>
      <w:r w:rsidR="00CD5C60">
        <w:rPr>
          <w:rFonts w:eastAsia="Times New Roman" w:cs="Arial"/>
          <w:lang w:val="en-US"/>
        </w:rPr>
        <w:t xml:space="preserve">links with our </w:t>
      </w:r>
      <w:r w:rsidRPr="005F26AD">
        <w:rPr>
          <w:rFonts w:eastAsia="Times New Roman" w:cs="Arial"/>
          <w:lang w:val="en-US"/>
        </w:rPr>
        <w:t>G</w:t>
      </w:r>
      <w:r w:rsidR="00CD5C60">
        <w:rPr>
          <w:rFonts w:eastAsia="Times New Roman" w:cs="Arial"/>
          <w:lang w:val="en-US"/>
        </w:rPr>
        <w:t>ifted and Talented Policy.</w:t>
      </w:r>
      <w:r w:rsidR="004E0B06">
        <w:rPr>
          <w:rFonts w:eastAsia="Times New Roman" w:cs="Arial"/>
          <w:lang w:val="en-US"/>
        </w:rPr>
        <w:t xml:space="preserve"> </w:t>
      </w:r>
      <w:r w:rsidR="004A704C">
        <w:rPr>
          <w:rFonts w:eastAsia="Times New Roman" w:cs="Arial"/>
          <w:lang w:val="en-US"/>
        </w:rPr>
        <w:t>i.e.</w:t>
      </w:r>
    </w:p>
    <w:p w:rsidR="004A704C" w:rsidRPr="00D6520A" w:rsidRDefault="004A704C" w:rsidP="0029151D">
      <w:pPr>
        <w:spacing w:after="0" w:line="240" w:lineRule="auto"/>
        <w:rPr>
          <w:rFonts w:eastAsia="Times New Roman" w:cs="Arial"/>
          <w:sz w:val="12"/>
          <w:szCs w:val="12"/>
          <w:lang w:val="en-US"/>
        </w:rPr>
      </w:pPr>
    </w:p>
    <w:p w:rsidR="00D232E7" w:rsidRPr="005F26AD" w:rsidRDefault="00D232E7" w:rsidP="0029151D">
      <w:pPr>
        <w:numPr>
          <w:ilvl w:val="0"/>
          <w:numId w:val="1"/>
        </w:numPr>
        <w:spacing w:after="0" w:line="240" w:lineRule="auto"/>
        <w:contextualSpacing/>
        <w:rPr>
          <w:rFonts w:eastAsia="Times New Roman" w:cs="Arial"/>
          <w:lang w:val="en-US"/>
        </w:rPr>
      </w:pPr>
      <w:r w:rsidRPr="005F26AD">
        <w:rPr>
          <w:rFonts w:eastAsia="Times New Roman" w:cs="Arial"/>
          <w:lang w:val="en-US"/>
        </w:rPr>
        <w:t>A pupil may be Gifted or Talented in one area yet have communication difficulties/ASD</w:t>
      </w:r>
    </w:p>
    <w:p w:rsidR="00D232E7" w:rsidRPr="005F26AD" w:rsidRDefault="00D232E7" w:rsidP="0029151D">
      <w:pPr>
        <w:numPr>
          <w:ilvl w:val="0"/>
          <w:numId w:val="1"/>
        </w:numPr>
        <w:spacing w:after="0" w:line="240" w:lineRule="auto"/>
        <w:contextualSpacing/>
        <w:rPr>
          <w:rFonts w:eastAsia="Times New Roman" w:cs="Arial"/>
          <w:lang w:val="en-US"/>
        </w:rPr>
      </w:pPr>
      <w:r w:rsidRPr="005F26AD">
        <w:rPr>
          <w:rFonts w:eastAsia="Times New Roman" w:cs="Arial"/>
          <w:lang w:val="en-US"/>
        </w:rPr>
        <w:t>A pupil may have English as an Additional Language but also have a Specific Literacy Difficulty.</w:t>
      </w:r>
    </w:p>
    <w:p w:rsidR="00D232E7" w:rsidRPr="005F26AD" w:rsidRDefault="00D232E7" w:rsidP="0029151D">
      <w:pPr>
        <w:numPr>
          <w:ilvl w:val="0"/>
          <w:numId w:val="1"/>
        </w:numPr>
        <w:spacing w:after="0" w:line="240" w:lineRule="auto"/>
        <w:contextualSpacing/>
        <w:rPr>
          <w:rFonts w:eastAsia="Times New Roman" w:cs="Arial"/>
          <w:lang w:val="en-US"/>
        </w:rPr>
      </w:pPr>
      <w:r w:rsidRPr="005F26AD">
        <w:rPr>
          <w:rFonts w:eastAsia="Times New Roman" w:cs="Arial"/>
          <w:lang w:val="en-US"/>
        </w:rPr>
        <w:t>A pupil may have a medical need which has an impact on their learning.</w:t>
      </w:r>
    </w:p>
    <w:p w:rsidR="00D232E7" w:rsidRPr="005F26AD" w:rsidRDefault="00D232E7" w:rsidP="0029151D">
      <w:pPr>
        <w:spacing w:after="0" w:line="240" w:lineRule="auto"/>
        <w:rPr>
          <w:rFonts w:eastAsia="Times New Roman" w:cs="Arial"/>
          <w:b/>
          <w:lang w:val="en-US"/>
        </w:rPr>
      </w:pPr>
    </w:p>
    <w:p w:rsidR="00D232E7" w:rsidRDefault="00D6520A" w:rsidP="00D6520A">
      <w:pPr>
        <w:spacing w:after="0" w:line="240" w:lineRule="auto"/>
        <w:rPr>
          <w:rFonts w:eastAsia="Times New Roman" w:cs="Arial"/>
          <w:b/>
          <w:lang w:val="en-US"/>
        </w:rPr>
      </w:pPr>
      <w:r w:rsidRPr="00D6520A">
        <w:rPr>
          <w:rFonts w:eastAsia="Times New Roman" w:cs="Arial"/>
          <w:b/>
          <w:lang w:val="en-US"/>
        </w:rPr>
        <w:t>Guidance for Schools: Recording Children with Special Educational Needs – SEN Categ</w:t>
      </w:r>
      <w:r>
        <w:rPr>
          <w:rFonts w:eastAsia="Times New Roman" w:cs="Arial"/>
          <w:b/>
          <w:lang w:val="en-US"/>
        </w:rPr>
        <w:t xml:space="preserve">ories </w:t>
      </w:r>
      <w:r w:rsidRPr="005F26AD">
        <w:rPr>
          <w:rFonts w:eastAsia="Times New Roman" w:cs="Arial"/>
          <w:b/>
          <w:lang w:val="en-US"/>
        </w:rPr>
        <w:t>encompas</w:t>
      </w:r>
      <w:r w:rsidR="004D7557">
        <w:rPr>
          <w:rFonts w:eastAsia="Times New Roman" w:cs="Arial"/>
          <w:b/>
          <w:lang w:val="en-US"/>
        </w:rPr>
        <w:t>s all aspects of SEN/Disability as follows (DE</w:t>
      </w:r>
      <w:r>
        <w:rPr>
          <w:rFonts w:eastAsia="Times New Roman" w:cs="Arial"/>
          <w:b/>
          <w:lang w:val="en-US"/>
        </w:rPr>
        <w:t xml:space="preserve">) </w:t>
      </w:r>
    </w:p>
    <w:p w:rsidR="004D7557" w:rsidRPr="004D7557" w:rsidRDefault="004D7557" w:rsidP="00D6520A">
      <w:pPr>
        <w:spacing w:after="0" w:line="240" w:lineRule="auto"/>
        <w:rPr>
          <w:rFonts w:eastAsia="Times New Roman" w:cs="Arial"/>
          <w:b/>
          <w:lang w:val="en-US"/>
        </w:rPr>
      </w:pPr>
    </w:p>
    <w:p w:rsidR="00D232E7" w:rsidRPr="005F26AD" w:rsidRDefault="00D232E7" w:rsidP="0029151D">
      <w:pPr>
        <w:spacing w:after="0" w:line="240" w:lineRule="auto"/>
        <w:rPr>
          <w:rFonts w:eastAsia="Times New Roman" w:cs="Arial"/>
          <w:b/>
          <w:lang w:val="en-US"/>
        </w:rPr>
      </w:pPr>
      <w:r w:rsidRPr="005F26AD">
        <w:rPr>
          <w:rFonts w:eastAsia="Times New Roman" w:cs="Arial"/>
          <w:b/>
          <w:lang w:val="en-US"/>
        </w:rPr>
        <w:t>1.</w:t>
      </w:r>
      <w:r w:rsidRPr="005F26AD">
        <w:rPr>
          <w:rFonts w:eastAsia="Times New Roman" w:cs="Arial"/>
          <w:b/>
          <w:lang w:val="en-US"/>
        </w:rPr>
        <w:tab/>
        <w:t>Cognitive and Learning</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a)</w:t>
      </w:r>
      <w:r w:rsidRPr="005F26AD">
        <w:rPr>
          <w:rFonts w:eastAsia="Times New Roman" w:cs="Arial"/>
          <w:lang w:val="en-US"/>
        </w:rPr>
        <w:tab/>
        <w:t>Dyslexia/Specific Learning Difficulty (DYL)</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b)</w:t>
      </w:r>
      <w:r w:rsidRPr="005F26AD">
        <w:rPr>
          <w:rFonts w:eastAsia="Times New Roman" w:cs="Arial"/>
          <w:lang w:val="en-US"/>
        </w:rPr>
        <w:tab/>
        <w:t>Dyscalculia (DYC)</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c)</w:t>
      </w:r>
      <w:r w:rsidRPr="005F26AD">
        <w:rPr>
          <w:rFonts w:eastAsia="Times New Roman" w:cs="Arial"/>
          <w:lang w:val="en-US"/>
        </w:rPr>
        <w:tab/>
        <w:t>Dyspraxia/Developmental Coordination Difficulties (DCD)</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d)</w:t>
      </w:r>
      <w:r w:rsidRPr="005F26AD">
        <w:rPr>
          <w:rFonts w:eastAsia="Times New Roman" w:cs="Arial"/>
          <w:lang w:val="en-US"/>
        </w:rPr>
        <w:tab/>
        <w:t>Mild Learning Difficulties (MILD)</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e)</w:t>
      </w:r>
      <w:r w:rsidRPr="005F26AD">
        <w:rPr>
          <w:rFonts w:eastAsia="Times New Roman" w:cs="Arial"/>
          <w:lang w:val="en-US"/>
        </w:rPr>
        <w:tab/>
        <w:t>Moderate Learning Difficulties (MLD)</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f)</w:t>
      </w:r>
      <w:r w:rsidRPr="005F26AD">
        <w:rPr>
          <w:rFonts w:eastAsia="Times New Roman" w:cs="Arial"/>
          <w:lang w:val="en-US"/>
        </w:rPr>
        <w:tab/>
        <w:t>Severe Learning Difficulties (SLD)</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g)</w:t>
      </w:r>
      <w:r w:rsidRPr="005F26AD">
        <w:rPr>
          <w:rFonts w:eastAsia="Times New Roman" w:cs="Arial"/>
          <w:lang w:val="en-US"/>
        </w:rPr>
        <w:tab/>
        <w:t>Profound and Multiple Learning Difficulties (PMLD)</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h)</w:t>
      </w:r>
      <w:r w:rsidRPr="005F26AD">
        <w:rPr>
          <w:rFonts w:eastAsia="Times New Roman" w:cs="Arial"/>
          <w:lang w:val="en-US"/>
        </w:rPr>
        <w:tab/>
        <w:t>Unspecified learning difficulties (U)</w:t>
      </w:r>
    </w:p>
    <w:p w:rsidR="00D232E7" w:rsidRPr="005F26AD" w:rsidRDefault="00D232E7" w:rsidP="0029151D">
      <w:pPr>
        <w:spacing w:after="0" w:line="240" w:lineRule="auto"/>
        <w:rPr>
          <w:rFonts w:eastAsia="Times New Roman" w:cs="Arial"/>
          <w:lang w:val="en-US"/>
        </w:rPr>
      </w:pPr>
    </w:p>
    <w:p w:rsidR="00D232E7" w:rsidRPr="005F26AD" w:rsidRDefault="00D232E7" w:rsidP="0029151D">
      <w:pPr>
        <w:spacing w:after="0" w:line="240" w:lineRule="auto"/>
        <w:rPr>
          <w:rFonts w:eastAsia="Times New Roman" w:cs="Arial"/>
          <w:lang w:val="en-US"/>
        </w:rPr>
      </w:pPr>
      <w:r w:rsidRPr="005F26AD">
        <w:rPr>
          <w:rFonts w:eastAsia="Times New Roman" w:cs="Arial"/>
          <w:b/>
          <w:lang w:val="en-US"/>
        </w:rPr>
        <w:lastRenderedPageBreak/>
        <w:t>2.</w:t>
      </w:r>
      <w:r w:rsidRPr="005F26AD">
        <w:rPr>
          <w:rFonts w:eastAsia="Times New Roman" w:cs="Arial"/>
          <w:lang w:val="en-US"/>
        </w:rPr>
        <w:tab/>
      </w:r>
      <w:r w:rsidRPr="005F26AD">
        <w:rPr>
          <w:rFonts w:eastAsia="Times New Roman" w:cs="Arial"/>
          <w:b/>
          <w:lang w:val="en-US"/>
        </w:rPr>
        <w:t>Social, Emotional and Behavioural</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a)</w:t>
      </w:r>
      <w:r w:rsidRPr="005F26AD">
        <w:rPr>
          <w:rFonts w:eastAsia="Times New Roman" w:cs="Arial"/>
          <w:lang w:val="en-US"/>
        </w:rPr>
        <w:tab/>
        <w:t>Social, Emotional and Behavioural Difficulties (SEBD)</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b)</w:t>
      </w:r>
      <w:r w:rsidRPr="005F26AD">
        <w:rPr>
          <w:rFonts w:eastAsia="Times New Roman" w:cs="Arial"/>
          <w:lang w:val="en-US"/>
        </w:rPr>
        <w:tab/>
        <w:t>Attention Deficit Disorder / At</w:t>
      </w:r>
      <w:r w:rsidR="007A2E24" w:rsidRPr="005F26AD">
        <w:rPr>
          <w:rFonts w:eastAsia="Times New Roman" w:cs="Arial"/>
          <w:lang w:val="en-US"/>
        </w:rPr>
        <w:t xml:space="preserve">tention Deficit Hyperactivity </w:t>
      </w:r>
      <w:r w:rsidRPr="005F26AD">
        <w:rPr>
          <w:rFonts w:eastAsia="Times New Roman" w:cs="Arial"/>
          <w:lang w:val="en-US"/>
        </w:rPr>
        <w:t>Disorder (ADD)</w:t>
      </w:r>
    </w:p>
    <w:p w:rsidR="00D232E7" w:rsidRPr="004E0B06" w:rsidRDefault="00D232E7" w:rsidP="0029151D">
      <w:pPr>
        <w:spacing w:after="0" w:line="240" w:lineRule="auto"/>
        <w:rPr>
          <w:rFonts w:eastAsia="Times New Roman" w:cs="Arial"/>
          <w:sz w:val="10"/>
          <w:szCs w:val="10"/>
          <w:lang w:val="en-US"/>
        </w:rPr>
      </w:pPr>
    </w:p>
    <w:p w:rsidR="00D232E7" w:rsidRPr="005F26AD" w:rsidRDefault="00D232E7" w:rsidP="0029151D">
      <w:pPr>
        <w:spacing w:after="0" w:line="240" w:lineRule="auto"/>
        <w:rPr>
          <w:rFonts w:eastAsia="Times New Roman" w:cs="Arial"/>
          <w:b/>
          <w:lang w:val="en-US"/>
        </w:rPr>
      </w:pPr>
      <w:r w:rsidRPr="005F26AD">
        <w:rPr>
          <w:rFonts w:eastAsia="Times New Roman" w:cs="Arial"/>
          <w:b/>
          <w:lang w:val="en-US"/>
        </w:rPr>
        <w:t>3.</w:t>
      </w:r>
      <w:r w:rsidRPr="005F26AD">
        <w:rPr>
          <w:rFonts w:eastAsia="Times New Roman" w:cs="Arial"/>
          <w:b/>
          <w:lang w:val="en-US"/>
        </w:rPr>
        <w:tab/>
        <w:t>Communication and Interaction</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a)</w:t>
      </w:r>
      <w:r w:rsidRPr="005F26AD">
        <w:rPr>
          <w:rFonts w:eastAsia="Times New Roman" w:cs="Arial"/>
          <w:lang w:val="en-US"/>
        </w:rPr>
        <w:tab/>
        <w:t>Speech and Language Difficulties (SL)</w:t>
      </w:r>
    </w:p>
    <w:p w:rsidR="00D232E7" w:rsidRPr="007B7624" w:rsidRDefault="00D232E7" w:rsidP="0029151D">
      <w:pPr>
        <w:spacing w:after="0" w:line="240" w:lineRule="auto"/>
        <w:rPr>
          <w:rFonts w:eastAsia="Times New Roman" w:cs="Arial"/>
          <w:lang w:val="fr-FR"/>
        </w:rPr>
      </w:pPr>
      <w:r w:rsidRPr="007B7624">
        <w:rPr>
          <w:rFonts w:eastAsia="Times New Roman" w:cs="Arial"/>
          <w:lang w:val="fr-FR"/>
        </w:rPr>
        <w:t>b)</w:t>
      </w:r>
      <w:r w:rsidRPr="007B7624">
        <w:rPr>
          <w:rFonts w:eastAsia="Times New Roman" w:cs="Arial"/>
          <w:lang w:val="fr-FR"/>
        </w:rPr>
        <w:tab/>
        <w:t>Autism (AUT)</w:t>
      </w:r>
    </w:p>
    <w:p w:rsidR="00D232E7" w:rsidRPr="007B7624" w:rsidRDefault="00D232E7" w:rsidP="0029151D">
      <w:pPr>
        <w:spacing w:after="0" w:line="240" w:lineRule="auto"/>
        <w:rPr>
          <w:rFonts w:eastAsia="Times New Roman" w:cs="Arial"/>
          <w:lang w:val="fr-FR"/>
        </w:rPr>
      </w:pPr>
      <w:r w:rsidRPr="007B7624">
        <w:rPr>
          <w:rFonts w:eastAsia="Times New Roman" w:cs="Arial"/>
          <w:lang w:val="fr-FR"/>
        </w:rPr>
        <w:t>c)</w:t>
      </w:r>
      <w:r w:rsidRPr="007B7624">
        <w:rPr>
          <w:rFonts w:eastAsia="Times New Roman" w:cs="Arial"/>
          <w:lang w:val="fr-FR"/>
        </w:rPr>
        <w:tab/>
        <w:t>Asperger’s Syndrome (ASP)</w:t>
      </w:r>
    </w:p>
    <w:p w:rsidR="00D232E7" w:rsidRPr="007B7624" w:rsidRDefault="00D232E7" w:rsidP="0029151D">
      <w:pPr>
        <w:spacing w:after="0" w:line="240" w:lineRule="auto"/>
        <w:rPr>
          <w:rFonts w:eastAsia="Times New Roman" w:cs="Arial"/>
          <w:sz w:val="10"/>
          <w:szCs w:val="10"/>
          <w:lang w:val="fr-FR"/>
        </w:rPr>
      </w:pPr>
    </w:p>
    <w:p w:rsidR="00D232E7" w:rsidRPr="005F26AD" w:rsidRDefault="00D232E7" w:rsidP="0029151D">
      <w:pPr>
        <w:spacing w:after="0" w:line="240" w:lineRule="auto"/>
        <w:rPr>
          <w:rFonts w:eastAsia="Times New Roman" w:cs="Arial"/>
          <w:b/>
          <w:lang w:val="en-US"/>
        </w:rPr>
      </w:pPr>
      <w:r w:rsidRPr="005F26AD">
        <w:rPr>
          <w:rFonts w:eastAsia="Times New Roman" w:cs="Arial"/>
          <w:b/>
          <w:lang w:val="en-US"/>
        </w:rPr>
        <w:t xml:space="preserve">4. </w:t>
      </w:r>
      <w:r w:rsidRPr="005F26AD">
        <w:rPr>
          <w:rFonts w:eastAsia="Times New Roman" w:cs="Arial"/>
          <w:b/>
          <w:lang w:val="en-US"/>
        </w:rPr>
        <w:tab/>
        <w:t>Sensory Difficulties</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a)</w:t>
      </w:r>
      <w:r w:rsidRPr="005F26AD">
        <w:rPr>
          <w:rFonts w:eastAsia="Times New Roman" w:cs="Arial"/>
          <w:lang w:val="en-US"/>
        </w:rPr>
        <w:tab/>
        <w:t>Severe/profound hearing loss (SPHL)</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b)</w:t>
      </w:r>
      <w:r w:rsidRPr="005F26AD">
        <w:rPr>
          <w:rFonts w:eastAsia="Times New Roman" w:cs="Arial"/>
          <w:lang w:val="en-US"/>
        </w:rPr>
        <w:tab/>
        <w:t>Mild/moderate hearing loss (MMHL)</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c)</w:t>
      </w:r>
      <w:r w:rsidRPr="005F26AD">
        <w:rPr>
          <w:rFonts w:eastAsia="Times New Roman" w:cs="Arial"/>
          <w:lang w:val="en-US"/>
        </w:rPr>
        <w:tab/>
        <w:t>Blind (BL)</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d)</w:t>
      </w:r>
      <w:r w:rsidRPr="005F26AD">
        <w:rPr>
          <w:rFonts w:eastAsia="Times New Roman" w:cs="Arial"/>
          <w:lang w:val="en-US"/>
        </w:rPr>
        <w:tab/>
        <w:t>Partially sighted (PS)</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e)</w:t>
      </w:r>
      <w:r w:rsidRPr="005F26AD">
        <w:rPr>
          <w:rFonts w:eastAsia="Times New Roman" w:cs="Arial"/>
          <w:lang w:val="en-US"/>
        </w:rPr>
        <w:tab/>
        <w:t>Multi-sensory impairment (MSI)</w:t>
      </w:r>
    </w:p>
    <w:p w:rsidR="00D232E7" w:rsidRPr="004E0B06" w:rsidRDefault="00D232E7" w:rsidP="0029151D">
      <w:pPr>
        <w:spacing w:after="0" w:line="240" w:lineRule="auto"/>
        <w:rPr>
          <w:rFonts w:eastAsia="Times New Roman" w:cs="Arial"/>
          <w:b/>
          <w:sz w:val="10"/>
          <w:szCs w:val="10"/>
          <w:lang w:val="en-US"/>
        </w:rPr>
      </w:pPr>
    </w:p>
    <w:p w:rsidR="00D232E7" w:rsidRPr="005F26AD" w:rsidRDefault="00D232E7" w:rsidP="0029151D">
      <w:pPr>
        <w:spacing w:after="0" w:line="240" w:lineRule="auto"/>
        <w:rPr>
          <w:rFonts w:eastAsia="Times New Roman" w:cs="Arial"/>
          <w:b/>
          <w:lang w:val="en-US"/>
        </w:rPr>
      </w:pPr>
      <w:r w:rsidRPr="005F26AD">
        <w:rPr>
          <w:rFonts w:eastAsia="Times New Roman" w:cs="Arial"/>
          <w:b/>
          <w:lang w:val="en-US"/>
        </w:rPr>
        <w:t xml:space="preserve">5. </w:t>
      </w:r>
      <w:r w:rsidRPr="005F26AD">
        <w:rPr>
          <w:rFonts w:eastAsia="Times New Roman" w:cs="Arial"/>
          <w:b/>
          <w:lang w:val="en-US"/>
        </w:rPr>
        <w:tab/>
        <w:t>Physical</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a)</w:t>
      </w:r>
      <w:r w:rsidRPr="005F26AD">
        <w:rPr>
          <w:rFonts w:eastAsia="Times New Roman" w:cs="Arial"/>
          <w:lang w:val="en-US"/>
        </w:rPr>
        <w:tab/>
        <w:t>Cerebral Palsy (CP)</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b)</w:t>
      </w:r>
      <w:r w:rsidRPr="005F26AD">
        <w:rPr>
          <w:rFonts w:eastAsia="Times New Roman" w:cs="Arial"/>
          <w:lang w:val="en-US"/>
        </w:rPr>
        <w:tab/>
        <w:t>Spina Bifida and/or Hydrocephalus (SBH)</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c)</w:t>
      </w:r>
      <w:r w:rsidRPr="005F26AD">
        <w:rPr>
          <w:rFonts w:eastAsia="Times New Roman" w:cs="Arial"/>
          <w:lang w:val="en-US"/>
        </w:rPr>
        <w:tab/>
        <w:t>Muscular Dystrophy (MD)</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d)</w:t>
      </w:r>
      <w:r w:rsidRPr="005F26AD">
        <w:rPr>
          <w:rFonts w:eastAsia="Times New Roman" w:cs="Arial"/>
          <w:lang w:val="en-US"/>
        </w:rPr>
        <w:tab/>
        <w:t>Significant Accidental Injury (SAI)</w:t>
      </w:r>
    </w:p>
    <w:p w:rsidR="00D232E7" w:rsidRPr="005F26AD" w:rsidRDefault="00D232E7" w:rsidP="0029151D">
      <w:pPr>
        <w:spacing w:after="0" w:line="240" w:lineRule="auto"/>
        <w:rPr>
          <w:rFonts w:eastAsia="Times New Roman" w:cs="Arial"/>
        </w:rPr>
      </w:pPr>
      <w:r w:rsidRPr="005F26AD">
        <w:rPr>
          <w:rFonts w:eastAsia="Times New Roman" w:cs="Arial"/>
        </w:rPr>
        <w:t>e)</w:t>
      </w:r>
      <w:r w:rsidRPr="005F26AD">
        <w:rPr>
          <w:rFonts w:eastAsia="Times New Roman" w:cs="Arial"/>
        </w:rPr>
        <w:tab/>
        <w:t>Other (OPN)</w:t>
      </w:r>
    </w:p>
    <w:p w:rsidR="00D232E7" w:rsidRPr="004E0B06" w:rsidRDefault="00D232E7" w:rsidP="0029151D">
      <w:pPr>
        <w:spacing w:after="0" w:line="240" w:lineRule="auto"/>
        <w:rPr>
          <w:rFonts w:eastAsia="Times New Roman" w:cs="Arial"/>
          <w:b/>
          <w:sz w:val="10"/>
          <w:szCs w:val="10"/>
        </w:rPr>
      </w:pPr>
    </w:p>
    <w:p w:rsidR="00D232E7" w:rsidRPr="005F26AD" w:rsidRDefault="00D232E7" w:rsidP="0029151D">
      <w:pPr>
        <w:spacing w:after="0" w:line="240" w:lineRule="auto"/>
        <w:rPr>
          <w:rFonts w:eastAsia="Times New Roman" w:cs="Arial"/>
          <w:b/>
        </w:rPr>
      </w:pPr>
      <w:r w:rsidRPr="005F26AD">
        <w:rPr>
          <w:rFonts w:eastAsia="Times New Roman" w:cs="Arial"/>
          <w:b/>
        </w:rPr>
        <w:t xml:space="preserve">6. </w:t>
      </w:r>
      <w:r w:rsidRPr="005F26AD">
        <w:rPr>
          <w:rFonts w:eastAsia="Times New Roman" w:cs="Arial"/>
          <w:b/>
        </w:rPr>
        <w:tab/>
        <w:t>Medical Conditions/Syndromes</w:t>
      </w:r>
    </w:p>
    <w:p w:rsidR="00D232E7" w:rsidRPr="007B7624" w:rsidRDefault="00D232E7" w:rsidP="0029151D">
      <w:pPr>
        <w:spacing w:after="0" w:line="240" w:lineRule="auto"/>
        <w:rPr>
          <w:rFonts w:eastAsia="Times New Roman" w:cs="Arial"/>
          <w:lang w:val="pt-PT"/>
        </w:rPr>
      </w:pPr>
      <w:r w:rsidRPr="007B7624">
        <w:rPr>
          <w:rFonts w:eastAsia="Times New Roman" w:cs="Arial"/>
          <w:lang w:val="pt-PT"/>
        </w:rPr>
        <w:t>a)</w:t>
      </w:r>
      <w:r w:rsidRPr="007B7624">
        <w:rPr>
          <w:rFonts w:eastAsia="Times New Roman" w:cs="Arial"/>
          <w:lang w:val="pt-PT"/>
        </w:rPr>
        <w:tab/>
        <w:t>Epilepsy (EPIL)</w:t>
      </w:r>
    </w:p>
    <w:p w:rsidR="00D232E7" w:rsidRPr="005F26AD" w:rsidRDefault="00D232E7" w:rsidP="0029151D">
      <w:pPr>
        <w:spacing w:after="0" w:line="240" w:lineRule="auto"/>
        <w:rPr>
          <w:rFonts w:eastAsia="Times New Roman" w:cs="Arial"/>
          <w:lang w:val="pt-PT"/>
        </w:rPr>
      </w:pPr>
      <w:r w:rsidRPr="005F26AD">
        <w:rPr>
          <w:rFonts w:eastAsia="Times New Roman" w:cs="Arial"/>
          <w:lang w:val="pt-PT"/>
        </w:rPr>
        <w:t>b)</w:t>
      </w:r>
      <w:r w:rsidRPr="005F26AD">
        <w:rPr>
          <w:rFonts w:eastAsia="Times New Roman" w:cs="Arial"/>
          <w:lang w:val="pt-PT"/>
        </w:rPr>
        <w:tab/>
        <w:t>Asthma (ASTH)</w:t>
      </w:r>
    </w:p>
    <w:p w:rsidR="00D232E7" w:rsidRPr="005F26AD" w:rsidRDefault="00D232E7" w:rsidP="0029151D">
      <w:pPr>
        <w:spacing w:after="0" w:line="240" w:lineRule="auto"/>
        <w:rPr>
          <w:rFonts w:eastAsia="Times New Roman" w:cs="Arial"/>
          <w:lang w:val="pt-PT"/>
        </w:rPr>
      </w:pPr>
      <w:r w:rsidRPr="005F26AD">
        <w:rPr>
          <w:rFonts w:eastAsia="Times New Roman" w:cs="Arial"/>
          <w:lang w:val="pt-PT"/>
        </w:rPr>
        <w:t>c)</w:t>
      </w:r>
      <w:r w:rsidRPr="005F26AD">
        <w:rPr>
          <w:rFonts w:eastAsia="Times New Roman" w:cs="Arial"/>
          <w:lang w:val="pt-PT"/>
        </w:rPr>
        <w:tab/>
        <w:t>Diabetes (DIAB)</w:t>
      </w:r>
    </w:p>
    <w:p w:rsidR="00D232E7" w:rsidRPr="007B7624" w:rsidRDefault="00D232E7" w:rsidP="0029151D">
      <w:pPr>
        <w:spacing w:after="0" w:line="240" w:lineRule="auto"/>
        <w:rPr>
          <w:rFonts w:eastAsia="Times New Roman" w:cs="Arial"/>
          <w:lang w:val="pt-PT"/>
        </w:rPr>
      </w:pPr>
      <w:r w:rsidRPr="007B7624">
        <w:rPr>
          <w:rFonts w:eastAsia="Times New Roman" w:cs="Arial"/>
          <w:lang w:val="pt-PT"/>
        </w:rPr>
        <w:t>d)</w:t>
      </w:r>
      <w:r w:rsidRPr="007B7624">
        <w:rPr>
          <w:rFonts w:eastAsia="Times New Roman" w:cs="Arial"/>
          <w:lang w:val="pt-PT"/>
        </w:rPr>
        <w:tab/>
        <w:t>Anaphylaxis (ANXS)</w:t>
      </w:r>
    </w:p>
    <w:p w:rsidR="00D232E7" w:rsidRPr="005F26AD" w:rsidRDefault="00CF4F34" w:rsidP="0029151D">
      <w:pPr>
        <w:spacing w:after="0" w:line="240" w:lineRule="auto"/>
        <w:rPr>
          <w:rFonts w:eastAsia="Times New Roman" w:cs="Arial"/>
          <w:lang w:val="en-US"/>
        </w:rPr>
      </w:pPr>
      <w:r>
        <w:rPr>
          <w:rFonts w:eastAsia="Times New Roman" w:cs="Arial"/>
          <w:lang w:val="en-US"/>
        </w:rPr>
        <w:t>e)</w:t>
      </w:r>
      <w:r>
        <w:rPr>
          <w:rFonts w:eastAsia="Times New Roman" w:cs="Arial"/>
          <w:lang w:val="en-US"/>
        </w:rPr>
        <w:tab/>
        <w:t>Down</w:t>
      </w:r>
      <w:r w:rsidR="0071260A">
        <w:rPr>
          <w:rFonts w:eastAsia="Times New Roman" w:cs="Arial"/>
          <w:lang w:val="en-US"/>
        </w:rPr>
        <w:t>’</w:t>
      </w:r>
      <w:r w:rsidR="00D232E7" w:rsidRPr="005F26AD">
        <w:rPr>
          <w:rFonts w:eastAsia="Times New Roman" w:cs="Arial"/>
          <w:lang w:val="en-US"/>
        </w:rPr>
        <w:t xml:space="preserve">s </w:t>
      </w:r>
      <w:r>
        <w:rPr>
          <w:rFonts w:eastAsia="Times New Roman" w:cs="Arial"/>
          <w:lang w:val="en-US"/>
        </w:rPr>
        <w:t xml:space="preserve"> </w:t>
      </w:r>
      <w:r w:rsidR="00D232E7" w:rsidRPr="005F26AD">
        <w:rPr>
          <w:rFonts w:eastAsia="Times New Roman" w:cs="Arial"/>
          <w:lang w:val="en-US"/>
        </w:rPr>
        <w:t>Syndrome (DOWN)</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f)</w:t>
      </w:r>
      <w:r w:rsidRPr="005F26AD">
        <w:rPr>
          <w:rFonts w:eastAsia="Times New Roman" w:cs="Arial"/>
          <w:lang w:val="en-US"/>
        </w:rPr>
        <w:tab/>
        <w:t>Other medical conditions/syndromes (OMCS)</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g)</w:t>
      </w:r>
      <w:r w:rsidRPr="005F26AD">
        <w:rPr>
          <w:rFonts w:eastAsia="Times New Roman" w:cs="Arial"/>
          <w:lang w:val="en-US"/>
        </w:rPr>
        <w:tab/>
        <w:t>Interaction of Complex Medical Needs (ICMN)</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h)</w:t>
      </w:r>
      <w:r w:rsidRPr="005F26AD">
        <w:rPr>
          <w:rFonts w:eastAsia="Times New Roman" w:cs="Arial"/>
          <w:lang w:val="en-US"/>
        </w:rPr>
        <w:tab/>
        <w:t>Mental Health Issues (MHI)</w:t>
      </w:r>
    </w:p>
    <w:p w:rsidR="00D232E7" w:rsidRPr="004E0B06" w:rsidRDefault="00D232E7" w:rsidP="0029151D">
      <w:pPr>
        <w:spacing w:after="0" w:line="240" w:lineRule="auto"/>
        <w:rPr>
          <w:rFonts w:eastAsia="Times New Roman" w:cs="Arial"/>
          <w:sz w:val="10"/>
          <w:szCs w:val="10"/>
          <w:lang w:val="en-US"/>
        </w:rPr>
      </w:pPr>
    </w:p>
    <w:p w:rsidR="00D232E7" w:rsidRPr="005F26AD" w:rsidRDefault="00D232E7" w:rsidP="0029151D">
      <w:pPr>
        <w:spacing w:after="0" w:line="240" w:lineRule="auto"/>
        <w:rPr>
          <w:rFonts w:eastAsia="Times New Roman" w:cs="Arial"/>
          <w:b/>
          <w:lang w:val="en-US"/>
        </w:rPr>
      </w:pPr>
      <w:r w:rsidRPr="005F26AD">
        <w:rPr>
          <w:rFonts w:eastAsia="Times New Roman" w:cs="Arial"/>
          <w:b/>
          <w:lang w:val="en-US"/>
        </w:rPr>
        <w:t xml:space="preserve">7. </w:t>
      </w:r>
      <w:r w:rsidRPr="005F26AD">
        <w:rPr>
          <w:rFonts w:eastAsia="Times New Roman" w:cs="Arial"/>
          <w:b/>
          <w:lang w:val="en-US"/>
        </w:rPr>
        <w:tab/>
        <w:t>Other</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a)</w:t>
      </w:r>
      <w:r w:rsidRPr="005F26AD">
        <w:rPr>
          <w:rFonts w:eastAsia="Times New Roman" w:cs="Arial"/>
          <w:lang w:val="en-US"/>
        </w:rPr>
        <w:tab/>
        <w:t>Other (OTH)</w:t>
      </w:r>
    </w:p>
    <w:p w:rsidR="00D232E7" w:rsidRPr="007B7624" w:rsidRDefault="00D232E7" w:rsidP="0029151D">
      <w:pPr>
        <w:spacing w:after="0" w:line="240" w:lineRule="auto"/>
        <w:rPr>
          <w:rFonts w:eastAsia="Times New Roman" w:cs="Arial"/>
          <w:b/>
          <w:sz w:val="20"/>
          <w:szCs w:val="20"/>
          <w:lang w:val="en-US"/>
        </w:rPr>
      </w:pPr>
    </w:p>
    <w:p w:rsidR="00D232E7" w:rsidRPr="005F26AD" w:rsidRDefault="00D232E7" w:rsidP="0029151D">
      <w:pPr>
        <w:spacing w:after="0" w:line="240" w:lineRule="auto"/>
        <w:rPr>
          <w:rFonts w:eastAsia="Times New Roman" w:cs="Arial"/>
          <w:b/>
          <w:lang w:val="en-US"/>
        </w:rPr>
      </w:pPr>
      <w:r w:rsidRPr="005F26AD">
        <w:rPr>
          <w:rFonts w:eastAsia="Times New Roman" w:cs="Arial"/>
          <w:b/>
          <w:lang w:val="en-US"/>
        </w:rPr>
        <w:t>Policy Aims</w:t>
      </w:r>
    </w:p>
    <w:p w:rsidR="00D232E7" w:rsidRPr="004E0B06" w:rsidRDefault="00D232E7" w:rsidP="0029151D">
      <w:pPr>
        <w:spacing w:after="0" w:line="240" w:lineRule="auto"/>
        <w:rPr>
          <w:rFonts w:eastAsia="Times New Roman" w:cs="Arial"/>
          <w:sz w:val="12"/>
          <w:szCs w:val="12"/>
          <w:lang w:val="en-US"/>
        </w:rPr>
      </w:pPr>
    </w:p>
    <w:p w:rsidR="004E0B06" w:rsidRDefault="00D232E7" w:rsidP="0029151D">
      <w:pPr>
        <w:spacing w:after="0" w:line="240" w:lineRule="auto"/>
        <w:rPr>
          <w:rFonts w:eastAsia="Times New Roman" w:cs="Arial"/>
          <w:lang w:val="en-US"/>
        </w:rPr>
      </w:pPr>
      <w:r w:rsidRPr="005F26AD">
        <w:rPr>
          <w:rFonts w:eastAsia="Times New Roman" w:cs="Arial"/>
          <w:lang w:val="en-US"/>
        </w:rPr>
        <w:t xml:space="preserve">1. To identify pupils with SEN/Disability as early and thoroughly as possible using a variety of means and </w:t>
      </w:r>
    </w:p>
    <w:p w:rsidR="00D232E7" w:rsidRPr="005F26AD" w:rsidRDefault="004E0B06" w:rsidP="0029151D">
      <w:pPr>
        <w:spacing w:after="0" w:line="240" w:lineRule="auto"/>
        <w:rPr>
          <w:rFonts w:eastAsia="Times New Roman" w:cs="Arial"/>
          <w:lang w:val="en-US"/>
        </w:rPr>
      </w:pPr>
      <w:r>
        <w:rPr>
          <w:rFonts w:eastAsia="Times New Roman" w:cs="Arial"/>
          <w:lang w:val="en-US"/>
        </w:rPr>
        <w:t xml:space="preserve">     </w:t>
      </w:r>
      <w:r w:rsidR="00D232E7" w:rsidRPr="005F26AD">
        <w:rPr>
          <w:rFonts w:eastAsia="Times New Roman" w:cs="Arial"/>
          <w:lang w:val="en-US"/>
        </w:rPr>
        <w:t>in consultation with appropriate personnel.</w:t>
      </w:r>
    </w:p>
    <w:p w:rsidR="007B7624" w:rsidRPr="007B7624" w:rsidRDefault="007B7624" w:rsidP="0029151D">
      <w:pPr>
        <w:spacing w:after="0" w:line="240" w:lineRule="auto"/>
        <w:rPr>
          <w:rFonts w:eastAsia="Times New Roman" w:cs="Arial"/>
          <w:sz w:val="10"/>
          <w:szCs w:val="10"/>
          <w:lang w:val="en-US"/>
        </w:rPr>
      </w:pPr>
    </w:p>
    <w:p w:rsidR="004E0B06" w:rsidRDefault="00D232E7" w:rsidP="0029151D">
      <w:pPr>
        <w:spacing w:after="0" w:line="240" w:lineRule="auto"/>
        <w:rPr>
          <w:rFonts w:eastAsia="Times New Roman" w:cs="Arial"/>
          <w:lang w:val="en-US"/>
        </w:rPr>
      </w:pPr>
      <w:r w:rsidRPr="005F26AD">
        <w:rPr>
          <w:rFonts w:eastAsia="Times New Roman" w:cs="Arial"/>
          <w:lang w:val="en-US"/>
        </w:rPr>
        <w:t>2. To ensure full entitlement and access for pupils with SEN/Disability to high quality education within a</w:t>
      </w:r>
    </w:p>
    <w:p w:rsidR="00D232E7" w:rsidRPr="005F26AD" w:rsidRDefault="004E0B06" w:rsidP="0029151D">
      <w:pPr>
        <w:spacing w:after="0" w:line="240" w:lineRule="auto"/>
        <w:rPr>
          <w:rFonts w:eastAsia="Times New Roman" w:cs="Arial"/>
          <w:lang w:val="en-US"/>
        </w:rPr>
      </w:pPr>
      <w:r>
        <w:rPr>
          <w:rFonts w:eastAsia="Times New Roman" w:cs="Arial"/>
          <w:lang w:val="en-US"/>
        </w:rPr>
        <w:t xml:space="preserve">   </w:t>
      </w:r>
      <w:r w:rsidR="00D232E7" w:rsidRPr="005F26AD">
        <w:rPr>
          <w:rFonts w:eastAsia="Times New Roman" w:cs="Arial"/>
          <w:lang w:val="en-US"/>
        </w:rPr>
        <w:t xml:space="preserve"> </w:t>
      </w:r>
      <w:r>
        <w:rPr>
          <w:rFonts w:eastAsia="Times New Roman" w:cs="Arial"/>
          <w:lang w:val="en-US"/>
        </w:rPr>
        <w:t xml:space="preserve"> </w:t>
      </w:r>
      <w:r w:rsidR="00D232E7" w:rsidRPr="005F26AD">
        <w:rPr>
          <w:rFonts w:eastAsia="Times New Roman" w:cs="Arial"/>
          <w:lang w:val="en-US"/>
        </w:rPr>
        <w:t>broad, balanced, relevant and differentiated curriculum.</w:t>
      </w:r>
    </w:p>
    <w:p w:rsidR="00D232E7" w:rsidRPr="007B7624" w:rsidRDefault="00D232E7" w:rsidP="0029151D">
      <w:pPr>
        <w:spacing w:after="0" w:line="240" w:lineRule="auto"/>
        <w:rPr>
          <w:rFonts w:eastAsia="Times New Roman" w:cs="Arial"/>
          <w:sz w:val="10"/>
          <w:szCs w:val="10"/>
          <w:lang w:val="en-US"/>
        </w:rPr>
      </w:pPr>
    </w:p>
    <w:p w:rsidR="004E0B06" w:rsidRDefault="00D232E7" w:rsidP="0029151D">
      <w:pPr>
        <w:spacing w:after="0" w:line="240" w:lineRule="auto"/>
        <w:rPr>
          <w:rFonts w:eastAsia="Times New Roman" w:cs="Arial"/>
          <w:lang w:val="en-US"/>
        </w:rPr>
      </w:pPr>
      <w:r w:rsidRPr="005F26AD">
        <w:rPr>
          <w:rFonts w:eastAsia="Times New Roman" w:cs="Arial"/>
          <w:lang w:val="en-US"/>
        </w:rPr>
        <w:t xml:space="preserve">3.  To ensure that all pupils with SEN/Disability feel valued.  To offer curricular, </w:t>
      </w:r>
      <w:r w:rsidR="0024546B" w:rsidRPr="005F26AD">
        <w:rPr>
          <w:rFonts w:eastAsia="Times New Roman" w:cs="Arial"/>
          <w:lang w:val="en-US"/>
        </w:rPr>
        <w:t xml:space="preserve">pastoral </w:t>
      </w:r>
      <w:r w:rsidRPr="005F26AD">
        <w:rPr>
          <w:rFonts w:eastAsia="Times New Roman" w:cs="Arial"/>
          <w:lang w:val="en-US"/>
        </w:rPr>
        <w:t>and extra-</w:t>
      </w:r>
    </w:p>
    <w:p w:rsidR="004E0B06" w:rsidRDefault="004E0B06" w:rsidP="0029151D">
      <w:pPr>
        <w:spacing w:after="0" w:line="240" w:lineRule="auto"/>
        <w:rPr>
          <w:rFonts w:eastAsia="Times New Roman" w:cs="Arial"/>
          <w:lang w:val="en-US"/>
        </w:rPr>
      </w:pPr>
      <w:r>
        <w:rPr>
          <w:rFonts w:eastAsia="Times New Roman" w:cs="Arial"/>
          <w:lang w:val="en-US"/>
        </w:rPr>
        <w:t xml:space="preserve">      </w:t>
      </w:r>
      <w:r w:rsidR="00D232E7" w:rsidRPr="005F26AD">
        <w:rPr>
          <w:rFonts w:eastAsia="Times New Roman" w:cs="Arial"/>
          <w:lang w:val="en-US"/>
        </w:rPr>
        <w:t xml:space="preserve">curricular opportunities that allow pupils to develop their knowledge, understanding and skills so </w:t>
      </w:r>
    </w:p>
    <w:p w:rsidR="00D232E7" w:rsidRPr="005F26AD" w:rsidRDefault="004E0B06" w:rsidP="0029151D">
      <w:pPr>
        <w:spacing w:after="0" w:line="240" w:lineRule="auto"/>
        <w:rPr>
          <w:rFonts w:eastAsia="Times New Roman" w:cs="Arial"/>
          <w:lang w:val="en-US"/>
        </w:rPr>
      </w:pPr>
      <w:r>
        <w:rPr>
          <w:rFonts w:eastAsia="Times New Roman" w:cs="Arial"/>
          <w:lang w:val="en-US"/>
        </w:rPr>
        <w:t xml:space="preserve">      </w:t>
      </w:r>
      <w:r w:rsidR="00D232E7" w:rsidRPr="005F26AD">
        <w:rPr>
          <w:rFonts w:eastAsia="Times New Roman" w:cs="Arial"/>
          <w:lang w:val="en-US"/>
        </w:rPr>
        <w:t>ensuring progress, promoting success and self-confidence.</w:t>
      </w:r>
    </w:p>
    <w:p w:rsidR="00D232E7" w:rsidRPr="007B7624" w:rsidRDefault="00D232E7" w:rsidP="0029151D">
      <w:pPr>
        <w:spacing w:after="0" w:line="240" w:lineRule="auto"/>
        <w:rPr>
          <w:rFonts w:eastAsia="Times New Roman" w:cs="Arial"/>
          <w:sz w:val="10"/>
          <w:szCs w:val="10"/>
          <w:lang w:val="en-US"/>
        </w:rPr>
      </w:pPr>
    </w:p>
    <w:p w:rsidR="004E0B06" w:rsidRDefault="00D232E7" w:rsidP="0029151D">
      <w:pPr>
        <w:spacing w:after="0" w:line="240" w:lineRule="auto"/>
        <w:rPr>
          <w:rFonts w:eastAsia="Times New Roman" w:cs="Arial"/>
          <w:lang w:val="en-US"/>
        </w:rPr>
      </w:pPr>
      <w:r w:rsidRPr="005F26AD">
        <w:rPr>
          <w:rFonts w:eastAsia="Times New Roman" w:cs="Arial"/>
          <w:lang w:val="en-US"/>
        </w:rPr>
        <w:t>4.  To offer a broad curriculum which will promote intellectual, emotional, social and physical progress in</w:t>
      </w:r>
    </w:p>
    <w:p w:rsidR="00D232E7" w:rsidRPr="005F26AD" w:rsidRDefault="004E0B06" w:rsidP="0029151D">
      <w:pPr>
        <w:spacing w:after="0" w:line="240" w:lineRule="auto"/>
        <w:rPr>
          <w:rFonts w:eastAsia="Times New Roman" w:cs="Arial"/>
          <w:lang w:val="en-US"/>
        </w:rPr>
      </w:pPr>
      <w:r>
        <w:rPr>
          <w:rFonts w:eastAsia="Times New Roman" w:cs="Arial"/>
          <w:lang w:val="en-US"/>
        </w:rPr>
        <w:t xml:space="preserve">   </w:t>
      </w:r>
      <w:r w:rsidR="00D232E7" w:rsidRPr="005F26AD">
        <w:rPr>
          <w:rFonts w:eastAsia="Times New Roman" w:cs="Arial"/>
          <w:lang w:val="en-US"/>
        </w:rPr>
        <w:t xml:space="preserve"> </w:t>
      </w:r>
      <w:r>
        <w:rPr>
          <w:rFonts w:eastAsia="Times New Roman" w:cs="Arial"/>
          <w:lang w:val="en-US"/>
        </w:rPr>
        <w:t xml:space="preserve"> </w:t>
      </w:r>
      <w:r w:rsidR="00D232E7" w:rsidRPr="005F26AD">
        <w:rPr>
          <w:rFonts w:eastAsia="Times New Roman" w:cs="Arial"/>
          <w:lang w:val="en-US"/>
        </w:rPr>
        <w:t>order that pupils can develop as valuable members of society both now and in the future.</w:t>
      </w:r>
    </w:p>
    <w:p w:rsidR="00D232E7" w:rsidRPr="007B7624" w:rsidRDefault="00D232E7" w:rsidP="0029151D">
      <w:pPr>
        <w:spacing w:after="0" w:line="240" w:lineRule="auto"/>
        <w:rPr>
          <w:rFonts w:eastAsia="Times New Roman" w:cs="Arial"/>
          <w:sz w:val="10"/>
          <w:szCs w:val="10"/>
          <w:lang w:val="en-US"/>
        </w:rPr>
      </w:pPr>
    </w:p>
    <w:p w:rsidR="007B7624" w:rsidRDefault="00D232E7" w:rsidP="0029151D">
      <w:pPr>
        <w:spacing w:after="0" w:line="240" w:lineRule="auto"/>
        <w:rPr>
          <w:rFonts w:eastAsia="Times New Roman" w:cs="Arial"/>
          <w:lang w:val="en-US"/>
        </w:rPr>
      </w:pPr>
      <w:r w:rsidRPr="005F26AD">
        <w:rPr>
          <w:rFonts w:eastAsia="Times New Roman" w:cs="Arial"/>
          <w:lang w:val="en-US"/>
        </w:rPr>
        <w:t xml:space="preserve">5.  To encourage parental involvement in all aspects of SEN provision.  </w:t>
      </w:r>
      <w:r w:rsidR="007B7624" w:rsidRPr="005F26AD">
        <w:rPr>
          <w:rFonts w:eastAsia="Times New Roman" w:cs="Arial"/>
          <w:lang w:val="en-US"/>
        </w:rPr>
        <w:t>The support of parents and pupils</w:t>
      </w:r>
    </w:p>
    <w:p w:rsidR="004E0B06" w:rsidRDefault="007B7624" w:rsidP="0029151D">
      <w:pPr>
        <w:spacing w:after="0" w:line="240" w:lineRule="auto"/>
        <w:rPr>
          <w:rFonts w:eastAsia="Times New Roman" w:cs="Arial"/>
          <w:lang w:val="en-US"/>
        </w:rPr>
      </w:pPr>
      <w:r>
        <w:rPr>
          <w:rFonts w:eastAsia="Times New Roman" w:cs="Arial"/>
          <w:lang w:val="en-US"/>
        </w:rPr>
        <w:t xml:space="preserve">    </w:t>
      </w:r>
      <w:r w:rsidRPr="005F26AD">
        <w:rPr>
          <w:rFonts w:eastAsia="Times New Roman" w:cs="Arial"/>
          <w:lang w:val="en-US"/>
        </w:rPr>
        <w:t xml:space="preserve"> </w:t>
      </w:r>
      <w:r>
        <w:rPr>
          <w:rFonts w:eastAsia="Times New Roman" w:cs="Arial"/>
          <w:lang w:val="en-US"/>
        </w:rPr>
        <w:t xml:space="preserve"> </w:t>
      </w:r>
      <w:r w:rsidRPr="005F26AD">
        <w:rPr>
          <w:rFonts w:eastAsia="Times New Roman" w:cs="Arial"/>
          <w:lang w:val="en-US"/>
        </w:rPr>
        <w:t>is crucial if an Education Plan (EP) is to be</w:t>
      </w:r>
      <w:r>
        <w:rPr>
          <w:rFonts w:eastAsia="Times New Roman" w:cs="Arial"/>
          <w:lang w:val="en-US"/>
        </w:rPr>
        <w:t xml:space="preserve"> </w:t>
      </w:r>
      <w:r w:rsidRPr="005F26AD">
        <w:rPr>
          <w:rFonts w:eastAsia="Times New Roman" w:cs="Arial"/>
          <w:lang w:val="en-US"/>
        </w:rPr>
        <w:t>effectively implemented.</w:t>
      </w:r>
      <w:r w:rsidR="00D232E7" w:rsidRPr="005F26AD">
        <w:rPr>
          <w:rFonts w:eastAsia="Times New Roman" w:cs="Arial"/>
          <w:lang w:val="en-US"/>
        </w:rPr>
        <w:t>To consider the wishes of the child</w:t>
      </w:r>
    </w:p>
    <w:p w:rsidR="00D232E7" w:rsidRPr="005F26AD" w:rsidRDefault="004E0B06" w:rsidP="0029151D">
      <w:pPr>
        <w:spacing w:after="0" w:line="240" w:lineRule="auto"/>
        <w:rPr>
          <w:rFonts w:eastAsia="Times New Roman" w:cs="Arial"/>
          <w:lang w:val="en-US"/>
        </w:rPr>
      </w:pPr>
      <w:r>
        <w:rPr>
          <w:rFonts w:eastAsia="Times New Roman" w:cs="Arial"/>
          <w:lang w:val="en-US"/>
        </w:rPr>
        <w:t xml:space="preserve">    </w:t>
      </w:r>
      <w:r w:rsidR="00D232E7" w:rsidRPr="005F26AD">
        <w:rPr>
          <w:rFonts w:eastAsia="Times New Roman" w:cs="Arial"/>
          <w:lang w:val="en-US"/>
        </w:rPr>
        <w:t xml:space="preserve"> when planning and implementing SEN provision.  When considering the wishes of the child, his/her </w:t>
      </w:r>
    </w:p>
    <w:p w:rsidR="00D232E7" w:rsidRDefault="00D232E7" w:rsidP="0029151D">
      <w:pPr>
        <w:spacing w:after="0" w:line="240" w:lineRule="auto"/>
        <w:rPr>
          <w:rFonts w:eastAsia="Times New Roman" w:cs="Arial"/>
          <w:lang w:val="en-US"/>
        </w:rPr>
      </w:pPr>
      <w:r w:rsidRPr="005F26AD">
        <w:rPr>
          <w:rFonts w:eastAsia="Times New Roman" w:cs="Arial"/>
          <w:lang w:val="en-US"/>
        </w:rPr>
        <w:t xml:space="preserve">     age and powers of understanding must be taken into account.</w:t>
      </w:r>
    </w:p>
    <w:p w:rsidR="007B7624" w:rsidRPr="007B7624" w:rsidRDefault="007B7624" w:rsidP="0029151D">
      <w:pPr>
        <w:spacing w:after="0" w:line="240" w:lineRule="auto"/>
        <w:rPr>
          <w:rFonts w:eastAsia="Times New Roman" w:cs="Arial"/>
          <w:sz w:val="10"/>
          <w:szCs w:val="10"/>
          <w:lang w:val="en-US"/>
        </w:rPr>
      </w:pPr>
    </w:p>
    <w:p w:rsidR="000922C1" w:rsidRDefault="00D232E7" w:rsidP="0029151D">
      <w:pPr>
        <w:spacing w:after="0" w:line="240" w:lineRule="auto"/>
        <w:rPr>
          <w:rFonts w:eastAsia="Times New Roman" w:cs="Arial"/>
          <w:lang w:val="en-US"/>
        </w:rPr>
      </w:pPr>
      <w:r w:rsidRPr="005F26AD">
        <w:rPr>
          <w:rFonts w:eastAsia="Times New Roman" w:cs="Arial"/>
          <w:lang w:val="en-US"/>
        </w:rPr>
        <w:t xml:space="preserve">6.  To strive for close co-operation between all services and agencies concerned in order to achieve an </w:t>
      </w:r>
    </w:p>
    <w:p w:rsidR="00D232E7" w:rsidRPr="005F26AD" w:rsidRDefault="000922C1" w:rsidP="0029151D">
      <w:pPr>
        <w:spacing w:after="0" w:line="240" w:lineRule="auto"/>
        <w:rPr>
          <w:rFonts w:eastAsia="Times New Roman" w:cs="Arial"/>
          <w:lang w:val="en-US"/>
        </w:rPr>
      </w:pPr>
      <w:r>
        <w:rPr>
          <w:rFonts w:eastAsia="Times New Roman" w:cs="Arial"/>
          <w:lang w:val="en-US"/>
        </w:rPr>
        <w:t xml:space="preserve">      </w:t>
      </w:r>
      <w:r w:rsidR="00D232E7" w:rsidRPr="005F26AD">
        <w:rPr>
          <w:rFonts w:eastAsia="Times New Roman" w:cs="Arial"/>
          <w:lang w:val="en-US"/>
        </w:rPr>
        <w:t>effective multi-disciplinary approach to meeting SENs.</w:t>
      </w:r>
    </w:p>
    <w:p w:rsidR="00D232E7" w:rsidRPr="000922C1" w:rsidRDefault="00D232E7" w:rsidP="0029151D">
      <w:pPr>
        <w:spacing w:after="0" w:line="240" w:lineRule="auto"/>
        <w:rPr>
          <w:rFonts w:eastAsia="Times New Roman" w:cs="Arial"/>
          <w:sz w:val="10"/>
          <w:szCs w:val="10"/>
          <w:lang w:val="en-US"/>
        </w:rPr>
      </w:pPr>
    </w:p>
    <w:p w:rsidR="00D232E7" w:rsidRDefault="00D232E7" w:rsidP="0029151D">
      <w:pPr>
        <w:spacing w:after="0" w:line="240" w:lineRule="auto"/>
        <w:rPr>
          <w:rFonts w:eastAsia="Times New Roman" w:cs="Arial"/>
          <w:lang w:val="en-US"/>
        </w:rPr>
      </w:pPr>
      <w:r w:rsidRPr="005F26AD">
        <w:rPr>
          <w:rFonts w:eastAsia="Times New Roman" w:cs="Arial"/>
          <w:lang w:val="en-US"/>
        </w:rPr>
        <w:t>7.  To educate pupils with SEN/Disability, wherever possible, alongside their peers.</w:t>
      </w:r>
    </w:p>
    <w:p w:rsidR="007B7624" w:rsidRPr="007B7624" w:rsidRDefault="007B7624" w:rsidP="0029151D">
      <w:pPr>
        <w:spacing w:after="0" w:line="240" w:lineRule="auto"/>
        <w:rPr>
          <w:rFonts w:eastAsia="Times New Roman" w:cs="Arial"/>
          <w:sz w:val="12"/>
          <w:szCs w:val="12"/>
          <w:lang w:val="en-US"/>
        </w:rPr>
      </w:pPr>
    </w:p>
    <w:p w:rsidR="000922C1" w:rsidRDefault="00D232E7" w:rsidP="0029151D">
      <w:pPr>
        <w:spacing w:after="0" w:line="240" w:lineRule="auto"/>
        <w:rPr>
          <w:rFonts w:eastAsia="Times New Roman" w:cs="Arial"/>
          <w:lang w:val="en-US"/>
        </w:rPr>
      </w:pPr>
      <w:r w:rsidRPr="005F26AD">
        <w:rPr>
          <w:rFonts w:eastAsia="Times New Roman" w:cs="Arial"/>
          <w:lang w:val="en-US"/>
        </w:rPr>
        <w:t xml:space="preserve">8.  To develop a recording system so that each pupil’s performance can be monitored and reviewed </w:t>
      </w:r>
    </w:p>
    <w:p w:rsidR="00D232E7" w:rsidRPr="005F26AD" w:rsidRDefault="000922C1" w:rsidP="0029151D">
      <w:pPr>
        <w:spacing w:after="0" w:line="240" w:lineRule="auto"/>
        <w:rPr>
          <w:rFonts w:eastAsia="Times New Roman" w:cs="Arial"/>
          <w:lang w:val="en-US"/>
        </w:rPr>
      </w:pPr>
      <w:r>
        <w:rPr>
          <w:rFonts w:eastAsia="Times New Roman" w:cs="Arial"/>
          <w:lang w:val="en-US"/>
        </w:rPr>
        <w:t xml:space="preserve">      </w:t>
      </w:r>
      <w:r w:rsidR="00D232E7" w:rsidRPr="005F26AD">
        <w:rPr>
          <w:rFonts w:eastAsia="Times New Roman" w:cs="Arial"/>
          <w:lang w:val="en-US"/>
        </w:rPr>
        <w:t>appropriately.</w:t>
      </w:r>
    </w:p>
    <w:p w:rsidR="00D232E7" w:rsidRPr="000922C1" w:rsidRDefault="00D232E7" w:rsidP="0029151D">
      <w:pPr>
        <w:spacing w:after="0" w:line="240" w:lineRule="auto"/>
        <w:rPr>
          <w:rFonts w:eastAsia="Times New Roman" w:cs="Arial"/>
          <w:sz w:val="10"/>
          <w:szCs w:val="10"/>
          <w:lang w:val="en-US"/>
        </w:rPr>
      </w:pP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9.  To encourage and/or maintain interest of pupils with SENs in their education</w:t>
      </w:r>
    </w:p>
    <w:p w:rsidR="00D232E7" w:rsidRPr="000922C1" w:rsidRDefault="00D232E7" w:rsidP="0029151D">
      <w:pPr>
        <w:spacing w:after="0" w:line="240" w:lineRule="auto"/>
        <w:rPr>
          <w:rFonts w:eastAsia="Times New Roman" w:cs="Arial"/>
          <w:sz w:val="10"/>
          <w:szCs w:val="10"/>
          <w:lang w:val="en-US"/>
        </w:rPr>
      </w:pPr>
    </w:p>
    <w:p w:rsidR="000922C1" w:rsidRDefault="00D232E7" w:rsidP="0029151D">
      <w:pPr>
        <w:spacing w:after="0" w:line="240" w:lineRule="auto"/>
        <w:rPr>
          <w:rFonts w:eastAsia="Times New Roman" w:cs="Arial"/>
          <w:lang w:val="en-US"/>
        </w:rPr>
      </w:pPr>
      <w:r w:rsidRPr="005F26AD">
        <w:rPr>
          <w:rFonts w:eastAsia="Times New Roman" w:cs="Arial"/>
          <w:lang w:val="en-US"/>
        </w:rPr>
        <w:t>10. To encourage a range of teaching strategies that accommodate different</w:t>
      </w:r>
      <w:r w:rsidR="000922C1">
        <w:rPr>
          <w:rFonts w:eastAsia="Times New Roman" w:cs="Arial"/>
          <w:lang w:val="en-US"/>
        </w:rPr>
        <w:t xml:space="preserve"> </w:t>
      </w:r>
      <w:r w:rsidRPr="005F26AD">
        <w:rPr>
          <w:rFonts w:eastAsia="Times New Roman" w:cs="Arial"/>
          <w:lang w:val="en-US"/>
        </w:rPr>
        <w:t xml:space="preserve"> learning styles and </w:t>
      </w:r>
    </w:p>
    <w:p w:rsidR="00D232E7" w:rsidRPr="005F26AD" w:rsidRDefault="000922C1" w:rsidP="0029151D">
      <w:pPr>
        <w:spacing w:after="0" w:line="240" w:lineRule="auto"/>
        <w:rPr>
          <w:rFonts w:eastAsia="Times New Roman" w:cs="Arial"/>
          <w:lang w:val="en-US"/>
        </w:rPr>
      </w:pPr>
      <w:r>
        <w:rPr>
          <w:rFonts w:eastAsia="Times New Roman" w:cs="Arial"/>
          <w:lang w:val="en-US"/>
        </w:rPr>
        <w:t xml:space="preserve">       </w:t>
      </w:r>
      <w:r w:rsidR="00D232E7" w:rsidRPr="005F26AD">
        <w:rPr>
          <w:rFonts w:eastAsia="Times New Roman" w:cs="Arial"/>
          <w:lang w:val="en-US"/>
        </w:rPr>
        <w:t>promote effective learning.</w:t>
      </w:r>
    </w:p>
    <w:p w:rsidR="00D232E7" w:rsidRPr="000922C1" w:rsidRDefault="00D232E7" w:rsidP="0029151D">
      <w:pPr>
        <w:spacing w:after="0" w:line="240" w:lineRule="auto"/>
        <w:rPr>
          <w:rFonts w:eastAsia="Times New Roman" w:cs="Arial"/>
          <w:sz w:val="10"/>
          <w:szCs w:val="10"/>
          <w:lang w:val="en-US"/>
        </w:rPr>
      </w:pPr>
    </w:p>
    <w:p w:rsidR="000922C1" w:rsidRDefault="00D232E7" w:rsidP="0029151D">
      <w:pPr>
        <w:spacing w:after="0" w:line="240" w:lineRule="auto"/>
        <w:rPr>
          <w:rFonts w:eastAsia="Times New Roman" w:cs="Arial"/>
          <w:lang w:val="en-US"/>
        </w:rPr>
      </w:pPr>
      <w:r w:rsidRPr="005F26AD">
        <w:rPr>
          <w:rFonts w:eastAsia="Times New Roman" w:cs="Arial"/>
          <w:lang w:val="en-US"/>
        </w:rPr>
        <w:t>11. To create a caring and supportive environment in which pupils can contribute to the planned</w:t>
      </w:r>
    </w:p>
    <w:p w:rsidR="00D232E7" w:rsidRPr="005F26AD" w:rsidRDefault="000922C1" w:rsidP="0029151D">
      <w:pPr>
        <w:spacing w:after="0" w:line="240" w:lineRule="auto"/>
        <w:rPr>
          <w:rFonts w:eastAsia="Times New Roman" w:cs="Arial"/>
          <w:lang w:val="en-US"/>
        </w:rPr>
      </w:pPr>
      <w:r>
        <w:rPr>
          <w:rFonts w:eastAsia="Times New Roman" w:cs="Arial"/>
          <w:lang w:val="en-US"/>
        </w:rPr>
        <w:t xml:space="preserve">      </w:t>
      </w:r>
      <w:r w:rsidR="00D232E7" w:rsidRPr="005F26AD">
        <w:rPr>
          <w:rFonts w:eastAsia="Times New Roman" w:cs="Arial"/>
          <w:lang w:val="en-US"/>
        </w:rPr>
        <w:t xml:space="preserve"> provision in relation to their individual learning needs.</w:t>
      </w:r>
    </w:p>
    <w:p w:rsidR="00D232E7" w:rsidRPr="000922C1" w:rsidRDefault="00D232E7" w:rsidP="0029151D">
      <w:pPr>
        <w:spacing w:after="0" w:line="240" w:lineRule="auto"/>
        <w:rPr>
          <w:rFonts w:eastAsia="Times New Roman" w:cs="Arial"/>
          <w:sz w:val="10"/>
          <w:szCs w:val="10"/>
          <w:lang w:val="en-US"/>
        </w:rPr>
      </w:pPr>
    </w:p>
    <w:p w:rsidR="000922C1" w:rsidRDefault="00D232E7" w:rsidP="0029151D">
      <w:pPr>
        <w:spacing w:after="0" w:line="240" w:lineRule="auto"/>
        <w:rPr>
          <w:rFonts w:eastAsia="Times New Roman" w:cs="Arial"/>
          <w:lang w:val="en-US"/>
        </w:rPr>
      </w:pPr>
      <w:r w:rsidRPr="005F26AD">
        <w:rPr>
          <w:rFonts w:eastAsia="Times New Roman" w:cs="Arial"/>
          <w:lang w:val="en-US"/>
        </w:rPr>
        <w:t xml:space="preserve">12. To meet the needs of all pupils who have SEN/Disability by offering appropriate forms of educational </w:t>
      </w:r>
    </w:p>
    <w:p w:rsidR="00D232E7" w:rsidRPr="005F26AD" w:rsidRDefault="000922C1" w:rsidP="0029151D">
      <w:pPr>
        <w:spacing w:after="0" w:line="240" w:lineRule="auto"/>
        <w:rPr>
          <w:rFonts w:eastAsia="Times New Roman" w:cs="Arial"/>
          <w:lang w:val="en-US"/>
        </w:rPr>
      </w:pPr>
      <w:r>
        <w:rPr>
          <w:rFonts w:eastAsia="Times New Roman" w:cs="Arial"/>
          <w:lang w:val="en-US"/>
        </w:rPr>
        <w:t xml:space="preserve">       </w:t>
      </w:r>
      <w:r w:rsidR="00D232E7" w:rsidRPr="005F26AD">
        <w:rPr>
          <w:rFonts w:eastAsia="Times New Roman" w:cs="Arial"/>
          <w:lang w:val="en-US"/>
        </w:rPr>
        <w:t xml:space="preserve">provision and </w:t>
      </w:r>
      <w:r w:rsidR="003426D7">
        <w:rPr>
          <w:rFonts w:eastAsia="Times New Roman" w:cs="Arial"/>
          <w:lang w:val="en-US"/>
        </w:rPr>
        <w:t xml:space="preserve">making </w:t>
      </w:r>
      <w:r w:rsidR="00D232E7" w:rsidRPr="005F26AD">
        <w:rPr>
          <w:rFonts w:eastAsia="Times New Roman" w:cs="Arial"/>
          <w:lang w:val="en-US"/>
        </w:rPr>
        <w:t>the most efficient use of available resources.</w:t>
      </w:r>
    </w:p>
    <w:p w:rsidR="00D232E7" w:rsidRPr="000922C1" w:rsidRDefault="00D232E7" w:rsidP="0029151D">
      <w:pPr>
        <w:spacing w:after="0" w:line="240" w:lineRule="auto"/>
        <w:rPr>
          <w:rFonts w:eastAsia="Times New Roman" w:cs="Arial"/>
          <w:sz w:val="10"/>
          <w:szCs w:val="10"/>
          <w:lang w:val="en-US"/>
        </w:rPr>
      </w:pP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13. To promote collaboration amongst teachers in the implementation of the SEN policy.</w:t>
      </w:r>
    </w:p>
    <w:p w:rsidR="00D232E7" w:rsidRPr="000922C1" w:rsidRDefault="00D232E7" w:rsidP="0029151D">
      <w:pPr>
        <w:spacing w:after="0" w:line="240" w:lineRule="auto"/>
        <w:rPr>
          <w:rFonts w:eastAsia="Times New Roman" w:cs="Arial"/>
          <w:sz w:val="10"/>
          <w:szCs w:val="10"/>
          <w:lang w:val="en-US"/>
        </w:rPr>
      </w:pPr>
    </w:p>
    <w:p w:rsidR="000922C1" w:rsidRDefault="00D232E7" w:rsidP="0029151D">
      <w:pPr>
        <w:spacing w:after="0" w:line="240" w:lineRule="auto"/>
        <w:rPr>
          <w:rFonts w:eastAsia="Times New Roman" w:cs="Arial"/>
          <w:lang w:val="en-US"/>
        </w:rPr>
      </w:pPr>
      <w:r w:rsidRPr="005F26AD">
        <w:rPr>
          <w:rFonts w:eastAsia="Times New Roman" w:cs="Arial"/>
          <w:lang w:val="en-US"/>
        </w:rPr>
        <w:t>14. To work closely with all ELB departments and other outside agencies in order to improve the quality</w:t>
      </w:r>
    </w:p>
    <w:p w:rsidR="00D232E7" w:rsidRPr="005F26AD" w:rsidRDefault="000922C1" w:rsidP="0029151D">
      <w:pPr>
        <w:spacing w:after="0" w:line="240" w:lineRule="auto"/>
        <w:rPr>
          <w:rFonts w:eastAsia="Times New Roman" w:cs="Arial"/>
          <w:lang w:val="en-US"/>
        </w:rPr>
      </w:pPr>
      <w:r>
        <w:rPr>
          <w:rFonts w:eastAsia="Times New Roman" w:cs="Arial"/>
          <w:lang w:val="en-US"/>
        </w:rPr>
        <w:t xml:space="preserve">      </w:t>
      </w:r>
      <w:r w:rsidR="00D232E7" w:rsidRPr="005F26AD">
        <w:rPr>
          <w:rFonts w:eastAsia="Times New Roman" w:cs="Arial"/>
          <w:lang w:val="en-US"/>
        </w:rPr>
        <w:t xml:space="preserve"> of support available for each pupil with SENs.</w:t>
      </w:r>
    </w:p>
    <w:p w:rsidR="00D232E7" w:rsidRPr="005F26AD" w:rsidRDefault="00D232E7" w:rsidP="0029151D">
      <w:pPr>
        <w:spacing w:after="0" w:line="240" w:lineRule="auto"/>
        <w:rPr>
          <w:rFonts w:eastAsia="Times New Roman" w:cs="Arial"/>
          <w:lang w:val="en-US"/>
        </w:rPr>
      </w:pPr>
    </w:p>
    <w:p w:rsidR="00D232E7" w:rsidRPr="005F26AD" w:rsidRDefault="00AB6F71" w:rsidP="0029151D">
      <w:pPr>
        <w:spacing w:after="0" w:line="240" w:lineRule="auto"/>
        <w:rPr>
          <w:rFonts w:eastAsia="Times New Roman" w:cs="Arial"/>
          <w:b/>
          <w:lang w:val="en-US"/>
        </w:rPr>
      </w:pPr>
      <w:r>
        <w:rPr>
          <w:rFonts w:eastAsia="Times New Roman" w:cs="Arial"/>
          <w:b/>
          <w:lang w:val="en-US"/>
        </w:rPr>
        <w:t>Arrangements for Co</w:t>
      </w:r>
      <w:r w:rsidR="00D232E7" w:rsidRPr="005F26AD">
        <w:rPr>
          <w:rFonts w:eastAsia="Times New Roman" w:cs="Arial"/>
          <w:b/>
          <w:lang w:val="en-US"/>
        </w:rPr>
        <w:t>ordinating SEN Provision</w:t>
      </w:r>
    </w:p>
    <w:p w:rsidR="00D232E7" w:rsidRPr="00624A65" w:rsidRDefault="00D232E7" w:rsidP="0029151D">
      <w:pPr>
        <w:spacing w:after="0" w:line="240" w:lineRule="auto"/>
        <w:rPr>
          <w:rFonts w:eastAsia="Times New Roman" w:cs="Arial"/>
          <w:sz w:val="8"/>
          <w:szCs w:val="8"/>
          <w:lang w:val="en-US"/>
        </w:rPr>
      </w:pPr>
    </w:p>
    <w:p w:rsidR="00D232E7" w:rsidRPr="005F26AD" w:rsidRDefault="00D232E7" w:rsidP="0029151D">
      <w:pPr>
        <w:spacing w:after="0" w:line="240" w:lineRule="auto"/>
        <w:rPr>
          <w:rFonts w:eastAsia="Times New Roman" w:cs="Arial"/>
          <w:b/>
          <w:lang w:val="en-US"/>
        </w:rPr>
      </w:pPr>
      <w:r w:rsidRPr="005F26AD">
        <w:rPr>
          <w:rFonts w:eastAsia="Times New Roman" w:cs="Arial"/>
          <w:b/>
          <w:lang w:val="en-US"/>
        </w:rPr>
        <w:t>Roles and Responsibilities</w:t>
      </w:r>
    </w:p>
    <w:p w:rsidR="00D232E7" w:rsidRPr="003426D7" w:rsidRDefault="00D232E7" w:rsidP="0029151D">
      <w:pPr>
        <w:spacing w:after="0" w:line="240" w:lineRule="auto"/>
        <w:rPr>
          <w:rFonts w:eastAsia="Times New Roman" w:cs="Arial"/>
          <w:lang w:val="en-US"/>
        </w:rPr>
      </w:pPr>
      <w:r w:rsidRPr="005F26AD">
        <w:rPr>
          <w:rFonts w:eastAsia="Times New Roman" w:cs="Arial"/>
          <w:lang w:val="en-US"/>
        </w:rPr>
        <w:t>SEN provision will be the overall responsibility of the Board of Governors and Principal of the school.  However in order to facilitate the day-to-day running of the provision</w:t>
      </w:r>
      <w:r w:rsidR="003426D7">
        <w:rPr>
          <w:rFonts w:eastAsia="Times New Roman" w:cs="Arial"/>
          <w:lang w:val="en-US"/>
        </w:rPr>
        <w:t>,</w:t>
      </w:r>
      <w:r w:rsidRPr="005F26AD">
        <w:rPr>
          <w:rFonts w:eastAsia="Times New Roman" w:cs="Arial"/>
          <w:lang w:val="en-US"/>
        </w:rPr>
        <w:t xml:space="preserve"> the Board of Governors have delegated responsibility for pupils with</w:t>
      </w:r>
      <w:r w:rsidR="00577323" w:rsidRPr="005F26AD">
        <w:rPr>
          <w:rFonts w:eastAsia="Times New Roman" w:cs="Arial"/>
          <w:lang w:val="en-US"/>
        </w:rPr>
        <w:t xml:space="preserve"> special educational needs </w:t>
      </w:r>
      <w:r w:rsidR="00577323" w:rsidRPr="003426D7">
        <w:rPr>
          <w:rFonts w:eastAsia="Times New Roman" w:cs="Arial"/>
          <w:lang w:val="en-US"/>
        </w:rPr>
        <w:t xml:space="preserve">to Mrs Doherty </w:t>
      </w:r>
      <w:r w:rsidR="003426D7">
        <w:rPr>
          <w:rFonts w:eastAsia="Times New Roman" w:cs="Arial"/>
          <w:lang w:val="en-US"/>
        </w:rPr>
        <w:t>(SENCo</w:t>
      </w:r>
      <w:r w:rsidRPr="003426D7">
        <w:rPr>
          <w:rFonts w:eastAsia="Times New Roman" w:cs="Arial"/>
          <w:lang w:val="en-US"/>
        </w:rPr>
        <w:t>)</w:t>
      </w:r>
      <w:r w:rsidR="003426D7">
        <w:rPr>
          <w:rFonts w:eastAsia="Times New Roman" w:cs="Arial"/>
          <w:lang w:val="en-US"/>
        </w:rPr>
        <w:t>.</w:t>
      </w:r>
    </w:p>
    <w:p w:rsidR="00D232E7" w:rsidRPr="003426D7" w:rsidRDefault="00D232E7" w:rsidP="0029151D">
      <w:pPr>
        <w:spacing w:after="0" w:line="240" w:lineRule="auto"/>
        <w:rPr>
          <w:rFonts w:eastAsia="Times New Roman" w:cs="Arial"/>
          <w:sz w:val="20"/>
          <w:szCs w:val="20"/>
          <w:lang w:val="en-US"/>
        </w:rPr>
      </w:pPr>
    </w:p>
    <w:p w:rsidR="00D232E7" w:rsidRPr="005F26AD" w:rsidRDefault="00D232E7" w:rsidP="0029151D">
      <w:pPr>
        <w:spacing w:after="0" w:line="240" w:lineRule="auto"/>
        <w:rPr>
          <w:rFonts w:eastAsia="Times New Roman" w:cs="Arial"/>
          <w:b/>
          <w:lang w:val="en-US"/>
        </w:rPr>
      </w:pPr>
      <w:r w:rsidRPr="005F26AD">
        <w:rPr>
          <w:rFonts w:eastAsia="Times New Roman" w:cs="Arial"/>
          <w:b/>
          <w:lang w:val="en-US"/>
        </w:rPr>
        <w:t>Board of Governors</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In ‘Every School a Good School’ (DE) – The Governor Role (2010) Chapter 12 of the document relates specifically to the Governor role for pupils with special educational needs.</w:t>
      </w:r>
      <w:r w:rsidR="00AB6F71">
        <w:rPr>
          <w:rFonts w:eastAsia="Times New Roman" w:cs="Arial"/>
          <w:lang w:val="en-US"/>
        </w:rPr>
        <w:t xml:space="preserve"> The designated Governor </w:t>
      </w:r>
      <w:r w:rsidR="00772225">
        <w:rPr>
          <w:rFonts w:eastAsia="Times New Roman" w:cs="Arial"/>
          <w:lang w:val="en-US"/>
        </w:rPr>
        <w:t>for Special N</w:t>
      </w:r>
      <w:r w:rsidR="00771ABC">
        <w:rPr>
          <w:rFonts w:eastAsia="Times New Roman" w:cs="Arial"/>
          <w:lang w:val="en-US"/>
        </w:rPr>
        <w:t>eeds is Mrs M Weir</w:t>
      </w:r>
      <w:r w:rsidR="00BC0C48">
        <w:rPr>
          <w:rFonts w:eastAsia="Times New Roman" w:cs="Arial"/>
          <w:lang w:val="en-US"/>
        </w:rPr>
        <w:t>.</w:t>
      </w:r>
    </w:p>
    <w:p w:rsidR="00D232E7" w:rsidRDefault="00D232E7" w:rsidP="0029151D">
      <w:pPr>
        <w:spacing w:after="0" w:line="240" w:lineRule="auto"/>
        <w:rPr>
          <w:rFonts w:eastAsia="Times New Roman" w:cs="Arial"/>
          <w:lang w:val="en-US"/>
        </w:rPr>
      </w:pPr>
      <w:r w:rsidRPr="005F26AD">
        <w:rPr>
          <w:rFonts w:eastAsia="Times New Roman" w:cs="Arial"/>
          <w:lang w:val="en-US"/>
        </w:rPr>
        <w:t xml:space="preserve">The following section provides an overview of Governor’s responsibilities from this document as highlighted in the </w:t>
      </w:r>
      <w:r w:rsidRPr="00772225">
        <w:rPr>
          <w:rFonts w:eastAsia="Times New Roman" w:cs="Arial"/>
          <w:i/>
          <w:lang w:val="en-US"/>
        </w:rPr>
        <w:t>SEN Resource File (2011):</w:t>
      </w:r>
      <w:r w:rsidR="00BC0C48">
        <w:rPr>
          <w:rFonts w:eastAsia="Times New Roman" w:cs="Arial"/>
          <w:lang w:val="en-US"/>
        </w:rPr>
        <w:t xml:space="preserve"> </w:t>
      </w:r>
      <w:r w:rsidRPr="005F26AD">
        <w:rPr>
          <w:rFonts w:eastAsia="Times New Roman" w:cs="Arial"/>
          <w:lang w:val="en-US"/>
        </w:rPr>
        <w:t>The role of the Board of Governors of a mainstream school is to exercise its functions in relation to the school with a view to ensuring that provision is made for registered pupils with special educational needs. The Board of Governors has a statutory duty to:</w:t>
      </w:r>
    </w:p>
    <w:p w:rsidR="00AB6F71" w:rsidRPr="00624A65" w:rsidRDefault="00AB6F71" w:rsidP="0029151D">
      <w:pPr>
        <w:spacing w:after="0" w:line="240" w:lineRule="auto"/>
        <w:rPr>
          <w:rFonts w:eastAsia="Times New Roman" w:cs="Arial"/>
          <w:sz w:val="8"/>
          <w:szCs w:val="8"/>
          <w:lang w:val="en-US"/>
        </w:rPr>
      </w:pPr>
    </w:p>
    <w:p w:rsidR="00D232E7" w:rsidRPr="005F26AD" w:rsidRDefault="00D232E7" w:rsidP="0029151D">
      <w:pPr>
        <w:numPr>
          <w:ilvl w:val="0"/>
          <w:numId w:val="2"/>
        </w:numPr>
        <w:spacing w:after="0" w:line="240" w:lineRule="auto"/>
        <w:contextualSpacing/>
        <w:rPr>
          <w:rFonts w:eastAsia="Times New Roman" w:cs="Arial"/>
          <w:lang w:val="en-US"/>
        </w:rPr>
      </w:pPr>
      <w:r w:rsidRPr="005F26AD">
        <w:rPr>
          <w:rFonts w:eastAsia="Times New Roman" w:cs="Arial"/>
          <w:lang w:val="en-US"/>
        </w:rPr>
        <w:t>Take account of the provisions in the DE Code of Practice on identifying and assessing special educational needs;</w:t>
      </w:r>
    </w:p>
    <w:p w:rsidR="00D232E7" w:rsidRPr="005F26AD" w:rsidRDefault="00D232E7" w:rsidP="0029151D">
      <w:pPr>
        <w:numPr>
          <w:ilvl w:val="0"/>
          <w:numId w:val="2"/>
        </w:numPr>
        <w:spacing w:after="0" w:line="240" w:lineRule="auto"/>
        <w:contextualSpacing/>
        <w:rPr>
          <w:rFonts w:eastAsia="Times New Roman" w:cs="Arial"/>
          <w:lang w:val="en-US"/>
        </w:rPr>
      </w:pPr>
      <w:r w:rsidRPr="005F26AD">
        <w:rPr>
          <w:rFonts w:eastAsia="Times New Roman" w:cs="Arial"/>
          <w:lang w:val="en-US"/>
        </w:rPr>
        <w:t>Use their best endeavours to provide for pupils identified with SEN and that parents are notified of their child’s special needs;</w:t>
      </w:r>
    </w:p>
    <w:p w:rsidR="00D232E7" w:rsidRPr="005F26AD" w:rsidRDefault="00D232E7" w:rsidP="0029151D">
      <w:pPr>
        <w:numPr>
          <w:ilvl w:val="0"/>
          <w:numId w:val="2"/>
        </w:numPr>
        <w:spacing w:after="0" w:line="240" w:lineRule="auto"/>
        <w:contextualSpacing/>
        <w:rPr>
          <w:rFonts w:eastAsia="Times New Roman" w:cs="Arial"/>
          <w:lang w:val="en-US"/>
        </w:rPr>
      </w:pPr>
      <w:r w:rsidRPr="005F26AD">
        <w:rPr>
          <w:rFonts w:eastAsia="Times New Roman" w:cs="Arial"/>
          <w:lang w:val="en-US"/>
        </w:rPr>
        <w:t>Maintain and operate a policy on SEN;</w:t>
      </w:r>
    </w:p>
    <w:p w:rsidR="00D232E7" w:rsidRPr="005F26AD" w:rsidRDefault="00D232E7" w:rsidP="0029151D">
      <w:pPr>
        <w:numPr>
          <w:ilvl w:val="0"/>
          <w:numId w:val="2"/>
        </w:numPr>
        <w:spacing w:after="0" w:line="240" w:lineRule="auto"/>
        <w:contextualSpacing/>
        <w:rPr>
          <w:rFonts w:eastAsia="Times New Roman" w:cs="Arial"/>
          <w:lang w:val="en-US"/>
        </w:rPr>
      </w:pPr>
      <w:r w:rsidRPr="005F26AD">
        <w:rPr>
          <w:rFonts w:eastAsia="Times New Roman" w:cs="Arial"/>
          <w:lang w:val="en-US"/>
        </w:rPr>
        <w:t>Ensure that where a registered pupil has special educational needs, those needs are made known to all who are likely to teach them;</w:t>
      </w:r>
    </w:p>
    <w:p w:rsidR="00D232E7" w:rsidRPr="005F26AD" w:rsidRDefault="00D232E7" w:rsidP="0029151D">
      <w:pPr>
        <w:numPr>
          <w:ilvl w:val="0"/>
          <w:numId w:val="2"/>
        </w:numPr>
        <w:spacing w:after="0" w:line="240" w:lineRule="auto"/>
        <w:contextualSpacing/>
        <w:rPr>
          <w:rFonts w:eastAsia="Times New Roman" w:cs="Arial"/>
          <w:lang w:val="en-US"/>
        </w:rPr>
      </w:pPr>
      <w:r w:rsidRPr="005F26AD">
        <w:rPr>
          <w:rFonts w:eastAsia="Times New Roman" w:cs="Arial"/>
          <w:lang w:val="en-US"/>
        </w:rPr>
        <w:t>Ensure that the teachers in the school know the importance of identifying those registered pupils with SEN and of providing appropriate teaching;</w:t>
      </w:r>
    </w:p>
    <w:p w:rsidR="00D232E7" w:rsidRPr="005F26AD" w:rsidRDefault="00D232E7" w:rsidP="0029151D">
      <w:pPr>
        <w:numPr>
          <w:ilvl w:val="0"/>
          <w:numId w:val="3"/>
        </w:numPr>
        <w:spacing w:after="0" w:line="240" w:lineRule="auto"/>
        <w:contextualSpacing/>
        <w:rPr>
          <w:rFonts w:eastAsia="Times New Roman" w:cs="Arial"/>
          <w:lang w:val="en-US"/>
        </w:rPr>
      </w:pPr>
      <w:r w:rsidRPr="005F26AD">
        <w:rPr>
          <w:rFonts w:eastAsia="Times New Roman" w:cs="Arial"/>
          <w:lang w:val="en-US"/>
        </w:rPr>
        <w:t>Allocate funding for special educational needs and disability; and prepare and take forward a written accessibility plan.</w:t>
      </w:r>
    </w:p>
    <w:p w:rsidR="00AB6F71" w:rsidRPr="00624A65" w:rsidRDefault="00AB6F71" w:rsidP="0029151D">
      <w:pPr>
        <w:spacing w:after="0" w:line="240" w:lineRule="auto"/>
        <w:rPr>
          <w:rFonts w:eastAsia="Times New Roman" w:cs="Arial"/>
          <w:b/>
          <w:sz w:val="20"/>
          <w:szCs w:val="20"/>
          <w:lang w:val="en-US"/>
        </w:rPr>
      </w:pPr>
    </w:p>
    <w:p w:rsidR="00D232E7" w:rsidRPr="005F26AD" w:rsidRDefault="00D232E7" w:rsidP="0029151D">
      <w:pPr>
        <w:spacing w:after="0" w:line="240" w:lineRule="auto"/>
        <w:rPr>
          <w:rFonts w:eastAsia="Times New Roman" w:cs="Arial"/>
          <w:lang w:val="en-US"/>
        </w:rPr>
      </w:pPr>
      <w:r w:rsidRPr="005F26AD">
        <w:rPr>
          <w:rFonts w:eastAsia="Times New Roman" w:cs="Arial"/>
          <w:b/>
          <w:lang w:val="en-US"/>
        </w:rPr>
        <w:t xml:space="preserve">Principal   </w:t>
      </w:r>
      <w:r w:rsidRPr="005F26AD">
        <w:rPr>
          <w:rFonts w:eastAsia="Times New Roman" w:cs="Arial"/>
          <w:lang w:val="en-US"/>
        </w:rPr>
        <w:t>(Code of Practice 1998)</w:t>
      </w:r>
    </w:p>
    <w:p w:rsidR="00D232E7" w:rsidRPr="005F26AD" w:rsidRDefault="00771ABC" w:rsidP="0029151D">
      <w:pPr>
        <w:spacing w:after="0" w:line="240" w:lineRule="auto"/>
        <w:rPr>
          <w:rFonts w:eastAsia="Times New Roman" w:cs="Arial"/>
          <w:lang w:val="en-US"/>
        </w:rPr>
      </w:pPr>
      <w:r>
        <w:rPr>
          <w:rFonts w:eastAsia="Times New Roman" w:cs="Arial"/>
          <w:lang w:val="en-US"/>
        </w:rPr>
        <w:t>The Principal</w:t>
      </w:r>
      <w:r w:rsidR="00D232E7" w:rsidRPr="005F26AD">
        <w:rPr>
          <w:rFonts w:eastAsia="Times New Roman" w:cs="Arial"/>
          <w:lang w:val="en-US"/>
        </w:rPr>
        <w:t>:</w:t>
      </w:r>
    </w:p>
    <w:p w:rsidR="00D232E7" w:rsidRPr="005F26AD" w:rsidRDefault="00D232E7" w:rsidP="0029151D">
      <w:pPr>
        <w:numPr>
          <w:ilvl w:val="0"/>
          <w:numId w:val="4"/>
        </w:numPr>
        <w:spacing w:after="0" w:line="240" w:lineRule="auto"/>
        <w:contextualSpacing/>
        <w:rPr>
          <w:rFonts w:eastAsia="Times New Roman" w:cs="Arial"/>
          <w:lang w:val="en-US"/>
        </w:rPr>
      </w:pPr>
      <w:r w:rsidRPr="005F26AD">
        <w:rPr>
          <w:rFonts w:eastAsia="Times New Roman" w:cs="Arial"/>
          <w:lang w:val="en-US"/>
        </w:rPr>
        <w:t>Keep</w:t>
      </w:r>
      <w:r w:rsidR="00771ABC">
        <w:rPr>
          <w:rFonts w:eastAsia="Times New Roman" w:cs="Arial"/>
          <w:lang w:val="en-US"/>
        </w:rPr>
        <w:t>s</w:t>
      </w:r>
      <w:r w:rsidRPr="005F26AD">
        <w:rPr>
          <w:rFonts w:eastAsia="Times New Roman" w:cs="Arial"/>
          <w:lang w:val="en-US"/>
        </w:rPr>
        <w:t xml:space="preserve"> the Board of Governors informed about SEN issues</w:t>
      </w:r>
    </w:p>
    <w:p w:rsidR="00D232E7" w:rsidRPr="005F26AD" w:rsidRDefault="00D232E7" w:rsidP="0029151D">
      <w:pPr>
        <w:numPr>
          <w:ilvl w:val="0"/>
          <w:numId w:val="4"/>
        </w:numPr>
        <w:spacing w:after="0" w:line="240" w:lineRule="auto"/>
        <w:contextualSpacing/>
        <w:rPr>
          <w:rFonts w:eastAsia="Times New Roman" w:cs="Arial"/>
          <w:lang w:val="en-US"/>
        </w:rPr>
      </w:pPr>
      <w:r w:rsidRPr="005F26AD">
        <w:rPr>
          <w:rFonts w:eastAsia="Times New Roman" w:cs="Arial"/>
          <w:lang w:val="en-US"/>
        </w:rPr>
        <w:t>Work</w:t>
      </w:r>
      <w:r w:rsidR="00771ABC">
        <w:rPr>
          <w:rFonts w:eastAsia="Times New Roman" w:cs="Arial"/>
          <w:lang w:val="en-US"/>
        </w:rPr>
        <w:t>s</w:t>
      </w:r>
      <w:r w:rsidRPr="005F26AD">
        <w:rPr>
          <w:rFonts w:eastAsia="Times New Roman" w:cs="Arial"/>
          <w:lang w:val="en-US"/>
        </w:rPr>
        <w:t xml:space="preserve"> in close partnership with the SENCo</w:t>
      </w:r>
    </w:p>
    <w:p w:rsidR="00D232E7" w:rsidRPr="005F26AD" w:rsidRDefault="00D232E7" w:rsidP="0029151D">
      <w:pPr>
        <w:numPr>
          <w:ilvl w:val="0"/>
          <w:numId w:val="4"/>
        </w:numPr>
        <w:spacing w:after="0" w:line="240" w:lineRule="auto"/>
        <w:contextualSpacing/>
        <w:rPr>
          <w:rFonts w:eastAsia="Times New Roman" w:cs="Arial"/>
          <w:lang w:val="en-US"/>
        </w:rPr>
      </w:pPr>
      <w:r w:rsidRPr="005F26AD">
        <w:rPr>
          <w:rFonts w:eastAsia="Times New Roman" w:cs="Arial"/>
          <w:lang w:val="en-US"/>
        </w:rPr>
        <w:t>Liaise</w:t>
      </w:r>
      <w:r w:rsidR="00771ABC">
        <w:rPr>
          <w:rFonts w:eastAsia="Times New Roman" w:cs="Arial"/>
          <w:lang w:val="en-US"/>
        </w:rPr>
        <w:t>s</w:t>
      </w:r>
      <w:r w:rsidRPr="005F26AD">
        <w:rPr>
          <w:rFonts w:eastAsia="Times New Roman" w:cs="Arial"/>
          <w:lang w:val="en-US"/>
        </w:rPr>
        <w:t xml:space="preserve"> with parents and external agencies as required</w:t>
      </w:r>
    </w:p>
    <w:p w:rsidR="00D232E7" w:rsidRPr="005F26AD" w:rsidRDefault="00D232E7" w:rsidP="0029151D">
      <w:pPr>
        <w:numPr>
          <w:ilvl w:val="0"/>
          <w:numId w:val="4"/>
        </w:numPr>
        <w:spacing w:after="0" w:line="240" w:lineRule="auto"/>
        <w:contextualSpacing/>
        <w:rPr>
          <w:rFonts w:eastAsia="Times New Roman" w:cs="Arial"/>
          <w:lang w:val="en-US"/>
        </w:rPr>
      </w:pPr>
      <w:r w:rsidRPr="005F26AD">
        <w:rPr>
          <w:rFonts w:eastAsia="Times New Roman" w:cs="Arial"/>
          <w:lang w:val="en-US"/>
        </w:rPr>
        <w:t>Delegate</w:t>
      </w:r>
      <w:r w:rsidR="00771ABC">
        <w:rPr>
          <w:rFonts w:eastAsia="Times New Roman" w:cs="Arial"/>
          <w:lang w:val="en-US"/>
        </w:rPr>
        <w:t>s</w:t>
      </w:r>
      <w:r w:rsidRPr="005F26AD">
        <w:rPr>
          <w:rFonts w:eastAsia="Times New Roman" w:cs="Arial"/>
          <w:lang w:val="en-US"/>
        </w:rPr>
        <w:t xml:space="preserve"> and monitor the SEN budget</w:t>
      </w:r>
    </w:p>
    <w:p w:rsidR="00D232E7" w:rsidRPr="005F26AD" w:rsidRDefault="00D232E7" w:rsidP="0029151D">
      <w:pPr>
        <w:numPr>
          <w:ilvl w:val="0"/>
          <w:numId w:val="4"/>
        </w:numPr>
        <w:spacing w:after="0" w:line="240" w:lineRule="auto"/>
        <w:contextualSpacing/>
        <w:rPr>
          <w:rFonts w:eastAsia="Times New Roman" w:cs="Arial"/>
          <w:lang w:val="en-US"/>
        </w:rPr>
      </w:pPr>
      <w:r w:rsidRPr="005F26AD">
        <w:rPr>
          <w:rFonts w:eastAsia="Times New Roman" w:cs="Arial"/>
          <w:lang w:val="en-US"/>
        </w:rPr>
        <w:t>Ensure</w:t>
      </w:r>
      <w:r w:rsidR="00771ABC">
        <w:rPr>
          <w:rFonts w:eastAsia="Times New Roman" w:cs="Arial"/>
          <w:lang w:val="en-US"/>
        </w:rPr>
        <w:t>s</w:t>
      </w:r>
      <w:r w:rsidR="00772225">
        <w:rPr>
          <w:rFonts w:eastAsia="Times New Roman" w:cs="Arial"/>
          <w:lang w:val="en-US"/>
        </w:rPr>
        <w:t xml:space="preserve"> all teachers</w:t>
      </w:r>
      <w:r w:rsidRPr="005F26AD">
        <w:rPr>
          <w:rFonts w:eastAsia="Times New Roman" w:cs="Arial"/>
          <w:lang w:val="en-US"/>
        </w:rPr>
        <w:t xml:space="preserve"> are actively involved in the management of SEN within the  </w:t>
      </w:r>
    </w:p>
    <w:p w:rsidR="00D232E7" w:rsidRPr="005F26AD" w:rsidRDefault="00772225" w:rsidP="00772225">
      <w:pPr>
        <w:spacing w:after="0" w:line="240" w:lineRule="auto"/>
        <w:ind w:firstLine="720"/>
        <w:rPr>
          <w:rFonts w:eastAsia="Times New Roman" w:cs="Arial"/>
          <w:lang w:val="en-US"/>
        </w:rPr>
      </w:pPr>
      <w:r>
        <w:rPr>
          <w:rFonts w:eastAsia="Times New Roman" w:cs="Arial"/>
          <w:lang w:val="en-US"/>
        </w:rPr>
        <w:t>School in order to</w:t>
      </w:r>
      <w:r w:rsidR="00D232E7" w:rsidRPr="005F26AD">
        <w:rPr>
          <w:rFonts w:eastAsia="Times New Roman" w:cs="Arial"/>
          <w:lang w:val="en-US"/>
        </w:rPr>
        <w:t xml:space="preserve"> ensure consistency of pract</w:t>
      </w:r>
      <w:r>
        <w:rPr>
          <w:rFonts w:eastAsia="Times New Roman" w:cs="Arial"/>
          <w:lang w:val="en-US"/>
        </w:rPr>
        <w:t>ice</w:t>
      </w:r>
    </w:p>
    <w:p w:rsidR="00D232E7" w:rsidRPr="005F26AD" w:rsidRDefault="00D232E7" w:rsidP="0029151D">
      <w:pPr>
        <w:numPr>
          <w:ilvl w:val="0"/>
          <w:numId w:val="4"/>
        </w:numPr>
        <w:spacing w:after="0" w:line="240" w:lineRule="auto"/>
        <w:contextualSpacing/>
        <w:rPr>
          <w:rFonts w:eastAsia="Times New Roman" w:cs="Arial"/>
          <w:lang w:val="en-US"/>
        </w:rPr>
      </w:pPr>
      <w:r w:rsidRPr="005F26AD">
        <w:rPr>
          <w:rFonts w:eastAsia="Times New Roman" w:cs="Arial"/>
          <w:lang w:val="en-US"/>
        </w:rPr>
        <w:t>Provide</w:t>
      </w:r>
      <w:r w:rsidR="00771ABC">
        <w:rPr>
          <w:rFonts w:eastAsia="Times New Roman" w:cs="Arial"/>
          <w:lang w:val="en-US"/>
        </w:rPr>
        <w:t>s</w:t>
      </w:r>
      <w:r w:rsidRPr="005F26AD">
        <w:rPr>
          <w:rFonts w:eastAsia="Times New Roman" w:cs="Arial"/>
          <w:lang w:val="en-US"/>
        </w:rPr>
        <w:t xml:space="preserve"> a secure facility for the storage of records relating to Special </w:t>
      </w:r>
    </w:p>
    <w:p w:rsidR="00BA1BAC" w:rsidRPr="00772225" w:rsidRDefault="00D232E7" w:rsidP="00772225">
      <w:pPr>
        <w:spacing w:after="0" w:line="240" w:lineRule="auto"/>
        <w:ind w:firstLine="720"/>
        <w:rPr>
          <w:rFonts w:eastAsia="Times New Roman" w:cs="Arial"/>
          <w:lang w:val="en-US"/>
        </w:rPr>
      </w:pPr>
      <w:r w:rsidRPr="005F26AD">
        <w:rPr>
          <w:rFonts w:eastAsia="Times New Roman" w:cs="Arial"/>
          <w:lang w:val="en-US"/>
        </w:rPr>
        <w:t>Educational Needs</w:t>
      </w:r>
    </w:p>
    <w:p w:rsidR="00BA1BAC" w:rsidRPr="008E0215" w:rsidRDefault="00BA1BAC" w:rsidP="008E0215">
      <w:pPr>
        <w:keepNext/>
        <w:spacing w:after="0" w:line="240" w:lineRule="auto"/>
        <w:outlineLvl w:val="0"/>
        <w:rPr>
          <w:rFonts w:eastAsia="Times New Roman" w:cs="Times New Roman"/>
        </w:rPr>
      </w:pPr>
      <w:r w:rsidRPr="007141D2">
        <w:rPr>
          <w:rFonts w:eastAsia="Times New Roman" w:cs="Times New Roman"/>
          <w:b/>
        </w:rPr>
        <w:lastRenderedPageBreak/>
        <w:t>Mrs Doherty is the Principal and SENCO</w:t>
      </w:r>
      <w:r w:rsidR="007141D2">
        <w:rPr>
          <w:rFonts w:eastAsia="Times New Roman" w:cs="Times New Roman"/>
          <w:b/>
        </w:rPr>
        <w:t xml:space="preserve">. </w:t>
      </w:r>
      <w:r w:rsidR="00F722F7">
        <w:rPr>
          <w:rFonts w:eastAsia="Times New Roman" w:cs="Times New Roman"/>
        </w:rPr>
        <w:t>Relevant t</w:t>
      </w:r>
      <w:r w:rsidR="007141D2">
        <w:rPr>
          <w:rFonts w:eastAsia="Times New Roman" w:cs="Times New Roman"/>
        </w:rPr>
        <w:t>raining received includes:</w:t>
      </w:r>
    </w:p>
    <w:p w:rsidR="00BA1BAC" w:rsidRPr="00771ABC" w:rsidRDefault="00BA1BAC" w:rsidP="00BA1BAC">
      <w:pPr>
        <w:pStyle w:val="ListParagraph"/>
        <w:numPr>
          <w:ilvl w:val="0"/>
          <w:numId w:val="26"/>
        </w:numPr>
        <w:spacing w:after="0" w:line="240" w:lineRule="auto"/>
        <w:rPr>
          <w:rFonts w:eastAsia="Times New Roman" w:cs="Times New Roman"/>
        </w:rPr>
      </w:pPr>
      <w:r w:rsidRPr="00771ABC">
        <w:rPr>
          <w:rFonts w:eastAsia="Times New Roman" w:cs="Times New Roman"/>
        </w:rPr>
        <w:t>Cert SPLD: Teaching certificate for teaching children with specific learning difficulties</w:t>
      </w:r>
    </w:p>
    <w:p w:rsidR="00BA1BAC" w:rsidRPr="00BA1BAC" w:rsidRDefault="00BA1BAC" w:rsidP="00BA1BAC">
      <w:pPr>
        <w:pStyle w:val="ListParagraph"/>
        <w:numPr>
          <w:ilvl w:val="0"/>
          <w:numId w:val="26"/>
        </w:numPr>
        <w:spacing w:after="0" w:line="240" w:lineRule="auto"/>
        <w:rPr>
          <w:rFonts w:eastAsia="Times New Roman" w:cs="Times New Roman"/>
        </w:rPr>
      </w:pPr>
      <w:r>
        <w:rPr>
          <w:rFonts w:eastAsia="Times New Roman" w:cs="Times New Roman"/>
        </w:rPr>
        <w:t>Masters</w:t>
      </w:r>
      <w:r w:rsidRPr="00771ABC">
        <w:rPr>
          <w:rFonts w:eastAsia="Times New Roman" w:cs="Times New Roman"/>
        </w:rPr>
        <w:t xml:space="preserve"> Module: “Psychology in the Classroom” including four areas of trauma for children: - separation and divorce, bereavement and loss, abuse and neglect, childhood depression and suicide.</w:t>
      </w:r>
    </w:p>
    <w:p w:rsidR="00BA1BAC" w:rsidRPr="00771ABC" w:rsidRDefault="00BA1BAC" w:rsidP="00BA1BAC">
      <w:pPr>
        <w:pStyle w:val="ListParagraph"/>
        <w:numPr>
          <w:ilvl w:val="0"/>
          <w:numId w:val="26"/>
        </w:numPr>
        <w:spacing w:after="0" w:line="240" w:lineRule="auto"/>
        <w:rPr>
          <w:rFonts w:eastAsia="Times New Roman" w:cs="Times New Roman"/>
        </w:rPr>
      </w:pPr>
      <w:r w:rsidRPr="00771ABC">
        <w:rPr>
          <w:rFonts w:eastAsia="Times New Roman" w:cs="Times New Roman"/>
        </w:rPr>
        <w:t>RTU Values, Ethos and Issues for Developing Inclusion</w:t>
      </w:r>
    </w:p>
    <w:p w:rsidR="00BA1BAC" w:rsidRPr="00771ABC" w:rsidRDefault="00BA1BAC" w:rsidP="00BA1BAC">
      <w:pPr>
        <w:pStyle w:val="ListParagraph"/>
        <w:numPr>
          <w:ilvl w:val="0"/>
          <w:numId w:val="26"/>
        </w:numPr>
        <w:spacing w:after="0" w:line="240" w:lineRule="auto"/>
        <w:rPr>
          <w:rFonts w:eastAsia="Times New Roman" w:cs="Times New Roman"/>
        </w:rPr>
      </w:pPr>
      <w:r w:rsidRPr="00771ABC">
        <w:rPr>
          <w:rFonts w:eastAsia="Times New Roman" w:cs="Times New Roman"/>
        </w:rPr>
        <w:t>Leadership for Inclusion</w:t>
      </w:r>
    </w:p>
    <w:p w:rsidR="00BA1BAC" w:rsidRPr="00771ABC" w:rsidRDefault="00BA1BAC" w:rsidP="00BA1BAC">
      <w:pPr>
        <w:pStyle w:val="ListParagraph"/>
        <w:numPr>
          <w:ilvl w:val="0"/>
          <w:numId w:val="26"/>
        </w:numPr>
        <w:spacing w:after="0" w:line="240" w:lineRule="auto"/>
        <w:rPr>
          <w:rFonts w:eastAsia="Times New Roman" w:cs="Times New Roman"/>
        </w:rPr>
      </w:pPr>
      <w:r w:rsidRPr="00771ABC">
        <w:rPr>
          <w:rFonts w:eastAsia="Times New Roman" w:cs="Times New Roman"/>
        </w:rPr>
        <w:t>NEELB SENDO Awareness Raising &amp; Implementing SENDO</w:t>
      </w:r>
    </w:p>
    <w:p w:rsidR="00BA1BAC" w:rsidRPr="00771ABC" w:rsidRDefault="00BA1BAC" w:rsidP="00BA1BAC">
      <w:pPr>
        <w:pStyle w:val="ListParagraph"/>
        <w:numPr>
          <w:ilvl w:val="0"/>
          <w:numId w:val="26"/>
        </w:numPr>
        <w:spacing w:after="0" w:line="240" w:lineRule="auto"/>
        <w:rPr>
          <w:rFonts w:eastAsia="Times New Roman" w:cs="Times New Roman"/>
        </w:rPr>
      </w:pPr>
      <w:r w:rsidRPr="00771ABC">
        <w:rPr>
          <w:rFonts w:eastAsia="Times New Roman" w:cs="Times New Roman"/>
        </w:rPr>
        <w:t>NEELB Inclusion and Speech &amp; Language</w:t>
      </w:r>
    </w:p>
    <w:p w:rsidR="00BA1BAC" w:rsidRPr="005F26AD" w:rsidRDefault="00BA1BAC" w:rsidP="00BA1BAC">
      <w:pPr>
        <w:spacing w:after="0" w:line="240" w:lineRule="auto"/>
        <w:rPr>
          <w:rFonts w:eastAsia="Times New Roman" w:cs="Times New Roman"/>
        </w:rPr>
      </w:pPr>
      <w:r w:rsidRPr="005F26AD">
        <w:rPr>
          <w:rFonts w:eastAsia="Times New Roman" w:cs="Times New Roman"/>
        </w:rPr>
        <w:t xml:space="preserve">              </w:t>
      </w:r>
      <w:r>
        <w:rPr>
          <w:rFonts w:eastAsia="Times New Roman" w:cs="Times New Roman"/>
        </w:rPr>
        <w:t xml:space="preserve">             </w:t>
      </w:r>
      <w:r w:rsidRPr="005F26AD">
        <w:rPr>
          <w:rFonts w:eastAsia="Times New Roman" w:cs="Times New Roman"/>
        </w:rPr>
        <w:t>Inclusion and Behaviour Management</w:t>
      </w:r>
    </w:p>
    <w:p w:rsidR="00BA1BAC" w:rsidRPr="00771ABC" w:rsidRDefault="00BA1BAC" w:rsidP="00BA1BAC">
      <w:pPr>
        <w:pStyle w:val="ListParagraph"/>
        <w:numPr>
          <w:ilvl w:val="0"/>
          <w:numId w:val="27"/>
        </w:numPr>
        <w:spacing w:after="0" w:line="240" w:lineRule="auto"/>
        <w:rPr>
          <w:rFonts w:eastAsia="Times New Roman" w:cs="Times New Roman"/>
        </w:rPr>
      </w:pPr>
      <w:r w:rsidRPr="00771ABC">
        <w:rPr>
          <w:rFonts w:eastAsia="Times New Roman" w:cs="Times New Roman"/>
        </w:rPr>
        <w:t>NEELB Autism Support Cluster Group Training –</w:t>
      </w:r>
      <w:r>
        <w:rPr>
          <w:rFonts w:eastAsia="Times New Roman" w:cs="Times New Roman"/>
        </w:rPr>
        <w:t xml:space="preserve"> </w:t>
      </w:r>
      <w:r w:rsidRPr="00771ABC">
        <w:rPr>
          <w:rFonts w:eastAsia="Times New Roman" w:cs="Times New Roman"/>
        </w:rPr>
        <w:t>Aspergers Syndrome Awareness, Preparing for Year 8</w:t>
      </w:r>
    </w:p>
    <w:p w:rsidR="00BA1BAC" w:rsidRPr="00771ABC" w:rsidRDefault="00BA1BAC" w:rsidP="00BA1BAC">
      <w:pPr>
        <w:pStyle w:val="ListParagraph"/>
        <w:numPr>
          <w:ilvl w:val="0"/>
          <w:numId w:val="27"/>
        </w:numPr>
        <w:spacing w:after="0" w:line="240" w:lineRule="auto"/>
        <w:rPr>
          <w:rFonts w:eastAsia="Times New Roman" w:cs="Times New Roman"/>
        </w:rPr>
      </w:pPr>
      <w:r w:rsidRPr="00771ABC">
        <w:rPr>
          <w:rFonts w:eastAsia="Times New Roman" w:cs="Times New Roman"/>
        </w:rPr>
        <w:t>NI Children’s Order (RTU)</w:t>
      </w:r>
    </w:p>
    <w:p w:rsidR="00BA1BAC" w:rsidRPr="00771ABC" w:rsidRDefault="00BA1BAC" w:rsidP="00BA1BAC">
      <w:pPr>
        <w:pStyle w:val="ListParagraph"/>
        <w:numPr>
          <w:ilvl w:val="0"/>
          <w:numId w:val="27"/>
        </w:numPr>
        <w:spacing w:after="0" w:line="240" w:lineRule="auto"/>
        <w:rPr>
          <w:rFonts w:eastAsia="Times New Roman" w:cs="Times New Roman"/>
        </w:rPr>
      </w:pPr>
      <w:r w:rsidRPr="00771ABC">
        <w:rPr>
          <w:rFonts w:eastAsia="Times New Roman" w:cs="Times New Roman"/>
        </w:rPr>
        <w:t xml:space="preserve">Pastoral Care </w:t>
      </w:r>
      <w:r>
        <w:rPr>
          <w:rFonts w:eastAsia="Times New Roman" w:cs="Times New Roman"/>
        </w:rPr>
        <w:t>in the Primary School (NEELB)</w:t>
      </w:r>
    </w:p>
    <w:p w:rsidR="00BA1BAC" w:rsidRDefault="007141D2" w:rsidP="00BA1BAC">
      <w:pPr>
        <w:pStyle w:val="ListParagraph"/>
        <w:numPr>
          <w:ilvl w:val="0"/>
          <w:numId w:val="27"/>
        </w:numPr>
        <w:spacing w:after="0" w:line="240" w:lineRule="auto"/>
        <w:rPr>
          <w:rFonts w:eastAsia="Times New Roman" w:cs="Times New Roman"/>
        </w:rPr>
      </w:pPr>
      <w:r>
        <w:rPr>
          <w:rFonts w:eastAsia="Times New Roman" w:cs="Times New Roman"/>
        </w:rPr>
        <w:t>Mathematics and Severe Learning D</w:t>
      </w:r>
      <w:r w:rsidR="00BA1BAC" w:rsidRPr="00771ABC">
        <w:rPr>
          <w:rFonts w:eastAsia="Times New Roman" w:cs="Times New Roman"/>
        </w:rPr>
        <w:t>ifficulty (RTU)</w:t>
      </w:r>
    </w:p>
    <w:p w:rsidR="00BA1BAC" w:rsidRPr="00BB6549" w:rsidRDefault="00BA1BAC" w:rsidP="00BB6549">
      <w:pPr>
        <w:pStyle w:val="ListParagraph"/>
        <w:numPr>
          <w:ilvl w:val="0"/>
          <w:numId w:val="27"/>
        </w:numPr>
        <w:spacing w:after="0" w:line="240" w:lineRule="auto"/>
        <w:rPr>
          <w:rFonts w:eastAsia="Times New Roman" w:cs="Times New Roman"/>
        </w:rPr>
      </w:pPr>
      <w:r>
        <w:rPr>
          <w:rFonts w:eastAsia="Times New Roman" w:cs="Times New Roman"/>
        </w:rPr>
        <w:t>Anxiety in Primary School Children (MASTS)</w:t>
      </w:r>
    </w:p>
    <w:p w:rsidR="00D232E7" w:rsidRPr="00BA1BAC" w:rsidRDefault="00D232E7" w:rsidP="0029151D">
      <w:pPr>
        <w:spacing w:after="0" w:line="240" w:lineRule="auto"/>
        <w:rPr>
          <w:rFonts w:eastAsia="Times New Roman" w:cs="Arial"/>
          <w:sz w:val="18"/>
          <w:szCs w:val="18"/>
        </w:rPr>
      </w:pPr>
    </w:p>
    <w:p w:rsidR="00D232E7" w:rsidRPr="005F26AD" w:rsidRDefault="00D232E7" w:rsidP="0029151D">
      <w:pPr>
        <w:spacing w:after="0" w:line="240" w:lineRule="auto"/>
        <w:rPr>
          <w:rFonts w:eastAsia="Times New Roman" w:cs="Arial"/>
          <w:b/>
          <w:lang w:val="en-US"/>
        </w:rPr>
      </w:pPr>
      <w:r w:rsidRPr="005F26AD">
        <w:rPr>
          <w:rFonts w:eastAsia="Times New Roman" w:cs="Arial"/>
          <w:b/>
          <w:lang w:val="en-US"/>
        </w:rPr>
        <w:t>SENCo</w:t>
      </w:r>
    </w:p>
    <w:p w:rsidR="00D232E7" w:rsidRPr="005F26AD" w:rsidRDefault="00BC0C48" w:rsidP="0029151D">
      <w:pPr>
        <w:spacing w:after="0" w:line="240" w:lineRule="auto"/>
        <w:rPr>
          <w:rFonts w:eastAsia="Times New Roman" w:cs="Arial"/>
          <w:lang w:val="en-US"/>
        </w:rPr>
      </w:pPr>
      <w:r>
        <w:rPr>
          <w:rFonts w:eastAsia="Times New Roman" w:cs="Arial"/>
          <w:lang w:val="en-US"/>
        </w:rPr>
        <w:t>Mrs Doherty is SENCo and is responsible for</w:t>
      </w:r>
      <w:r w:rsidR="00D232E7" w:rsidRPr="005F26AD">
        <w:rPr>
          <w:rFonts w:eastAsia="Times New Roman" w:cs="Arial"/>
          <w:lang w:val="en-US"/>
        </w:rPr>
        <w:t>:</w:t>
      </w:r>
    </w:p>
    <w:p w:rsidR="00D232E7" w:rsidRPr="005F26AD" w:rsidRDefault="00D232E7" w:rsidP="0029151D">
      <w:pPr>
        <w:numPr>
          <w:ilvl w:val="0"/>
          <w:numId w:val="5"/>
        </w:numPr>
        <w:spacing w:after="0" w:line="240" w:lineRule="auto"/>
        <w:contextualSpacing/>
        <w:rPr>
          <w:rFonts w:eastAsia="Times New Roman" w:cs="Arial"/>
          <w:lang w:val="en-US"/>
        </w:rPr>
      </w:pPr>
      <w:r w:rsidRPr="005F26AD">
        <w:rPr>
          <w:rFonts w:eastAsia="Times New Roman" w:cs="Arial"/>
          <w:lang w:val="en-US"/>
        </w:rPr>
        <w:t>The day to day operation of the school’s special educational needs policy</w:t>
      </w:r>
    </w:p>
    <w:p w:rsidR="00D232E7" w:rsidRPr="005F26AD" w:rsidRDefault="00D232E7" w:rsidP="0029151D">
      <w:pPr>
        <w:numPr>
          <w:ilvl w:val="0"/>
          <w:numId w:val="5"/>
        </w:numPr>
        <w:spacing w:after="0" w:line="240" w:lineRule="auto"/>
        <w:contextualSpacing/>
        <w:rPr>
          <w:rFonts w:eastAsia="Times New Roman" w:cs="Arial"/>
          <w:lang w:val="en-US"/>
        </w:rPr>
      </w:pPr>
      <w:r w:rsidRPr="005F26AD">
        <w:rPr>
          <w:rFonts w:eastAsia="Times New Roman" w:cs="Arial"/>
          <w:lang w:val="en-US"/>
        </w:rPr>
        <w:t>Responding to requests for advice from other teachers</w:t>
      </w:r>
    </w:p>
    <w:p w:rsidR="00D232E7" w:rsidRPr="005F26AD" w:rsidRDefault="00AB6F71" w:rsidP="0029151D">
      <w:pPr>
        <w:numPr>
          <w:ilvl w:val="0"/>
          <w:numId w:val="5"/>
        </w:numPr>
        <w:spacing w:after="0" w:line="240" w:lineRule="auto"/>
        <w:contextualSpacing/>
        <w:rPr>
          <w:rFonts w:eastAsia="Times New Roman" w:cs="Arial"/>
          <w:lang w:val="en-US"/>
        </w:rPr>
      </w:pPr>
      <w:r>
        <w:rPr>
          <w:rFonts w:eastAsia="Times New Roman" w:cs="Arial"/>
          <w:lang w:val="en-US"/>
        </w:rPr>
        <w:t>Co</w:t>
      </w:r>
      <w:r w:rsidR="00D232E7" w:rsidRPr="005F26AD">
        <w:rPr>
          <w:rFonts w:eastAsia="Times New Roman" w:cs="Arial"/>
          <w:lang w:val="en-US"/>
        </w:rPr>
        <w:t>ordinating provision for pupils with Special Educational Needs</w:t>
      </w:r>
    </w:p>
    <w:p w:rsidR="00D232E7" w:rsidRPr="00F722F7" w:rsidRDefault="00D232E7" w:rsidP="00F722F7">
      <w:pPr>
        <w:numPr>
          <w:ilvl w:val="0"/>
          <w:numId w:val="5"/>
        </w:numPr>
        <w:spacing w:after="0" w:line="240" w:lineRule="auto"/>
        <w:contextualSpacing/>
        <w:rPr>
          <w:rFonts w:eastAsia="Times New Roman" w:cs="Arial"/>
          <w:lang w:val="en-US"/>
        </w:rPr>
      </w:pPr>
      <w:r w:rsidRPr="005F26AD">
        <w:rPr>
          <w:rFonts w:eastAsia="Times New Roman" w:cs="Arial"/>
          <w:lang w:val="en-US"/>
        </w:rPr>
        <w:t>Maintain</w:t>
      </w:r>
      <w:r w:rsidR="008E0215">
        <w:rPr>
          <w:rFonts w:eastAsia="Times New Roman" w:cs="Arial"/>
          <w:lang w:val="en-US"/>
        </w:rPr>
        <w:t>ing</w:t>
      </w:r>
      <w:r w:rsidRPr="005F26AD">
        <w:rPr>
          <w:rFonts w:eastAsia="Times New Roman" w:cs="Arial"/>
          <w:lang w:val="en-US"/>
        </w:rPr>
        <w:t xml:space="preserve"> the school’s SEN register and oversee</w:t>
      </w:r>
      <w:r w:rsidR="008E0215">
        <w:rPr>
          <w:rFonts w:eastAsia="Times New Roman" w:cs="Arial"/>
          <w:lang w:val="en-US"/>
        </w:rPr>
        <w:t>ing  all</w:t>
      </w:r>
      <w:r w:rsidRPr="005F26AD">
        <w:rPr>
          <w:rFonts w:eastAsia="Times New Roman" w:cs="Arial"/>
          <w:lang w:val="en-US"/>
        </w:rPr>
        <w:t xml:space="preserve"> records on pupils with </w:t>
      </w:r>
      <w:r w:rsidR="008E0215">
        <w:rPr>
          <w:rFonts w:eastAsia="Times New Roman" w:cs="Arial"/>
          <w:lang w:val="en-US"/>
        </w:rPr>
        <w:t>SEN</w:t>
      </w:r>
      <w:r w:rsidRPr="00F722F7">
        <w:rPr>
          <w:rFonts w:eastAsia="Times New Roman" w:cs="Arial"/>
          <w:lang w:val="en-US"/>
        </w:rPr>
        <w:t>s</w:t>
      </w:r>
    </w:p>
    <w:p w:rsidR="00D232E7" w:rsidRPr="005F26AD" w:rsidRDefault="00D232E7" w:rsidP="0029151D">
      <w:pPr>
        <w:numPr>
          <w:ilvl w:val="0"/>
          <w:numId w:val="5"/>
        </w:numPr>
        <w:spacing w:after="0" w:line="240" w:lineRule="auto"/>
        <w:contextualSpacing/>
        <w:rPr>
          <w:rFonts w:eastAsia="Times New Roman" w:cs="Arial"/>
          <w:lang w:val="en-US"/>
        </w:rPr>
      </w:pPr>
      <w:r w:rsidRPr="005F26AD">
        <w:rPr>
          <w:rFonts w:eastAsia="Times New Roman" w:cs="Arial"/>
          <w:lang w:val="en-US"/>
        </w:rPr>
        <w:t>Liaison with parents of children with special educational needs</w:t>
      </w:r>
    </w:p>
    <w:p w:rsidR="00D232E7" w:rsidRPr="00F722F7" w:rsidRDefault="00D232E7" w:rsidP="00F722F7">
      <w:pPr>
        <w:numPr>
          <w:ilvl w:val="0"/>
          <w:numId w:val="5"/>
        </w:numPr>
        <w:spacing w:after="0" w:line="240" w:lineRule="auto"/>
        <w:contextualSpacing/>
        <w:rPr>
          <w:rFonts w:eastAsia="Times New Roman" w:cs="Arial"/>
          <w:lang w:val="en-US"/>
        </w:rPr>
      </w:pPr>
      <w:r w:rsidRPr="005F26AD">
        <w:rPr>
          <w:rFonts w:eastAsia="Times New Roman" w:cs="Arial"/>
          <w:lang w:val="en-US"/>
        </w:rPr>
        <w:t xml:space="preserve">Establishing the SEN in-service training requirements of the staff, and </w:t>
      </w:r>
      <w:r w:rsidRPr="00F722F7">
        <w:rPr>
          <w:rFonts w:eastAsia="Times New Roman" w:cs="Arial"/>
          <w:lang w:val="en-US"/>
        </w:rPr>
        <w:t>contributing as appropriate to their training</w:t>
      </w:r>
    </w:p>
    <w:p w:rsidR="00D232E7" w:rsidRPr="005F26AD" w:rsidRDefault="00D232E7" w:rsidP="0029151D">
      <w:pPr>
        <w:numPr>
          <w:ilvl w:val="0"/>
          <w:numId w:val="5"/>
        </w:numPr>
        <w:spacing w:after="0" w:line="240" w:lineRule="auto"/>
        <w:contextualSpacing/>
        <w:rPr>
          <w:rFonts w:eastAsia="Times New Roman" w:cs="Arial"/>
          <w:lang w:val="en-US"/>
        </w:rPr>
      </w:pPr>
      <w:r w:rsidRPr="005F26AD">
        <w:rPr>
          <w:rFonts w:eastAsia="Times New Roman" w:cs="Arial"/>
          <w:lang w:val="en-US"/>
        </w:rPr>
        <w:t xml:space="preserve">Liaison with external agencies. </w:t>
      </w:r>
    </w:p>
    <w:p w:rsidR="00D232E7" w:rsidRPr="00A33F75" w:rsidRDefault="00D232E7" w:rsidP="0029151D">
      <w:pPr>
        <w:spacing w:after="0" w:line="240" w:lineRule="auto"/>
        <w:rPr>
          <w:rFonts w:eastAsia="Times New Roman" w:cs="Arial"/>
          <w:sz w:val="18"/>
          <w:szCs w:val="18"/>
          <w:lang w:val="en-US"/>
        </w:rPr>
      </w:pPr>
    </w:p>
    <w:p w:rsidR="00BB6549" w:rsidRPr="00BB6549" w:rsidRDefault="00D232E7" w:rsidP="00BB6549">
      <w:pPr>
        <w:spacing w:after="0" w:line="240" w:lineRule="auto"/>
        <w:rPr>
          <w:rFonts w:eastAsia="Times New Roman" w:cs="Arial"/>
          <w:b/>
          <w:lang w:val="en-US"/>
        </w:rPr>
      </w:pPr>
      <w:r w:rsidRPr="005F26AD">
        <w:rPr>
          <w:rFonts w:eastAsia="Times New Roman" w:cs="Arial"/>
          <w:b/>
          <w:lang w:val="en-US"/>
        </w:rPr>
        <w:t>Class Teacher</w:t>
      </w:r>
    </w:p>
    <w:p w:rsidR="00D232E7" w:rsidRPr="00BB6549" w:rsidRDefault="00BB6549" w:rsidP="00BB6549">
      <w:pPr>
        <w:keepNext/>
        <w:spacing w:after="0" w:line="240" w:lineRule="auto"/>
        <w:outlineLvl w:val="0"/>
        <w:rPr>
          <w:rFonts w:eastAsia="Times New Roman" w:cs="Times New Roman"/>
        </w:rPr>
      </w:pPr>
      <w:r w:rsidRPr="005F26AD">
        <w:rPr>
          <w:rFonts w:eastAsia="Times New Roman" w:cs="Times New Roman"/>
        </w:rPr>
        <w:t>P4 – P7 class teachers provide additional support in withdrawal classes for pupils from their own cla</w:t>
      </w:r>
      <w:r>
        <w:rPr>
          <w:rFonts w:eastAsia="Times New Roman" w:cs="Times New Roman"/>
        </w:rPr>
        <w:t xml:space="preserve">sses for one session each week. In addition, </w:t>
      </w:r>
      <w:r>
        <w:rPr>
          <w:rFonts w:eastAsia="Times New Roman" w:cs="Arial"/>
          <w:lang w:val="en-US"/>
        </w:rPr>
        <w:t>t</w:t>
      </w:r>
      <w:r w:rsidR="00BC0C48">
        <w:rPr>
          <w:rFonts w:eastAsia="Times New Roman" w:cs="Arial"/>
          <w:lang w:val="en-US"/>
        </w:rPr>
        <w:t>he class teacher will:</w:t>
      </w:r>
    </w:p>
    <w:p w:rsidR="00D232E7" w:rsidRPr="005F26AD" w:rsidRDefault="00D232E7" w:rsidP="0029151D">
      <w:pPr>
        <w:numPr>
          <w:ilvl w:val="0"/>
          <w:numId w:val="6"/>
        </w:numPr>
        <w:spacing w:after="0" w:line="240" w:lineRule="auto"/>
        <w:contextualSpacing/>
        <w:rPr>
          <w:rFonts w:eastAsia="Times New Roman" w:cs="Arial"/>
          <w:lang w:val="en-US"/>
        </w:rPr>
      </w:pPr>
      <w:r w:rsidRPr="005F26AD">
        <w:rPr>
          <w:rFonts w:eastAsia="Times New Roman" w:cs="Arial"/>
          <w:lang w:val="en-US"/>
        </w:rPr>
        <w:t>Be aware of current legislation</w:t>
      </w:r>
    </w:p>
    <w:p w:rsidR="00D232E7" w:rsidRPr="005F26AD" w:rsidRDefault="00D232E7" w:rsidP="0029151D">
      <w:pPr>
        <w:numPr>
          <w:ilvl w:val="0"/>
          <w:numId w:val="6"/>
        </w:numPr>
        <w:spacing w:after="0" w:line="240" w:lineRule="auto"/>
        <w:contextualSpacing/>
        <w:rPr>
          <w:rFonts w:eastAsia="Times New Roman" w:cs="Arial"/>
          <w:lang w:val="en-US"/>
        </w:rPr>
      </w:pPr>
      <w:r w:rsidRPr="005F26AD">
        <w:rPr>
          <w:rFonts w:eastAsia="Times New Roman" w:cs="Arial"/>
          <w:lang w:val="en-US"/>
        </w:rPr>
        <w:t>Keep up to date with information on the SEN Register</w:t>
      </w:r>
    </w:p>
    <w:p w:rsidR="00D232E7" w:rsidRPr="005F26AD" w:rsidRDefault="00D232E7" w:rsidP="0029151D">
      <w:pPr>
        <w:numPr>
          <w:ilvl w:val="0"/>
          <w:numId w:val="6"/>
        </w:numPr>
        <w:spacing w:after="0" w:line="240" w:lineRule="auto"/>
        <w:contextualSpacing/>
        <w:rPr>
          <w:rFonts w:eastAsia="Times New Roman" w:cs="Arial"/>
          <w:lang w:val="en-US"/>
        </w:rPr>
      </w:pPr>
      <w:r w:rsidRPr="005F26AD">
        <w:rPr>
          <w:rFonts w:eastAsia="Times New Roman" w:cs="Arial"/>
          <w:lang w:val="en-US"/>
        </w:rPr>
        <w:t>Gather information through observation and assessment</w:t>
      </w:r>
    </w:p>
    <w:p w:rsidR="00D232E7" w:rsidRPr="005F26AD" w:rsidRDefault="00D232E7" w:rsidP="0029151D">
      <w:pPr>
        <w:numPr>
          <w:ilvl w:val="0"/>
          <w:numId w:val="6"/>
        </w:numPr>
        <w:spacing w:after="0" w:line="240" w:lineRule="auto"/>
        <w:contextualSpacing/>
        <w:rPr>
          <w:rFonts w:eastAsia="Times New Roman" w:cs="Arial"/>
          <w:lang w:val="en-US"/>
        </w:rPr>
      </w:pPr>
      <w:r w:rsidRPr="005F26AD">
        <w:rPr>
          <w:rFonts w:eastAsia="Times New Roman" w:cs="Arial"/>
          <w:lang w:val="en-US"/>
        </w:rPr>
        <w:t>Develop an inclusive classroom</w:t>
      </w:r>
    </w:p>
    <w:p w:rsidR="00D232E7" w:rsidRPr="005F26AD" w:rsidRDefault="00D232E7" w:rsidP="0029151D">
      <w:pPr>
        <w:numPr>
          <w:ilvl w:val="0"/>
          <w:numId w:val="6"/>
        </w:numPr>
        <w:spacing w:after="0" w:line="240" w:lineRule="auto"/>
        <w:contextualSpacing/>
        <w:rPr>
          <w:rFonts w:eastAsia="Times New Roman" w:cs="Arial"/>
          <w:lang w:val="en-US"/>
        </w:rPr>
      </w:pPr>
      <w:r w:rsidRPr="005F26AD">
        <w:rPr>
          <w:rFonts w:eastAsia="Times New Roman" w:cs="Arial"/>
          <w:lang w:val="en-US"/>
        </w:rPr>
        <w:t>Work closely with other staff to plan for learning and teaching</w:t>
      </w:r>
    </w:p>
    <w:p w:rsidR="00D232E7" w:rsidRPr="005F26AD" w:rsidRDefault="00D232E7" w:rsidP="0029151D">
      <w:pPr>
        <w:numPr>
          <w:ilvl w:val="0"/>
          <w:numId w:val="6"/>
        </w:numPr>
        <w:spacing w:after="0" w:line="240" w:lineRule="auto"/>
        <w:contextualSpacing/>
        <w:rPr>
          <w:rFonts w:eastAsia="Times New Roman" w:cs="Arial"/>
          <w:lang w:val="en-US"/>
        </w:rPr>
      </w:pPr>
      <w:r w:rsidRPr="005F26AD">
        <w:rPr>
          <w:rFonts w:eastAsia="Times New Roman" w:cs="Arial"/>
          <w:lang w:val="en-US"/>
        </w:rPr>
        <w:t xml:space="preserve">Contribute to, manage and review EPs in consultation with the SENCo </w:t>
      </w:r>
    </w:p>
    <w:p w:rsidR="00D232E7" w:rsidRPr="005F26AD" w:rsidRDefault="00D232E7" w:rsidP="0029151D">
      <w:pPr>
        <w:numPr>
          <w:ilvl w:val="0"/>
          <w:numId w:val="6"/>
        </w:numPr>
        <w:spacing w:after="0" w:line="240" w:lineRule="auto"/>
        <w:contextualSpacing/>
        <w:rPr>
          <w:rFonts w:eastAsia="Times New Roman" w:cs="Arial"/>
          <w:lang w:val="en-US"/>
        </w:rPr>
      </w:pPr>
      <w:r w:rsidRPr="005F26AD">
        <w:rPr>
          <w:rFonts w:eastAsia="Times New Roman" w:cs="Arial"/>
          <w:lang w:val="en-US"/>
        </w:rPr>
        <w:t>Involve classroom assistants as part of the learning team</w:t>
      </w:r>
    </w:p>
    <w:p w:rsidR="00BB6549" w:rsidRPr="008E0215" w:rsidRDefault="00BB6549" w:rsidP="0029151D">
      <w:pPr>
        <w:spacing w:after="0" w:line="240" w:lineRule="auto"/>
        <w:rPr>
          <w:rFonts w:eastAsia="Times New Roman" w:cs="Arial"/>
          <w:b/>
          <w:sz w:val="18"/>
          <w:szCs w:val="18"/>
          <w:lang w:val="en-US"/>
        </w:rPr>
      </w:pPr>
    </w:p>
    <w:p w:rsidR="00D232E7" w:rsidRPr="005F26AD" w:rsidRDefault="00BC0C48" w:rsidP="0029151D">
      <w:pPr>
        <w:spacing w:after="0" w:line="240" w:lineRule="auto"/>
        <w:rPr>
          <w:rFonts w:eastAsia="Times New Roman" w:cs="Arial"/>
          <w:b/>
          <w:lang w:val="en-US"/>
        </w:rPr>
      </w:pPr>
      <w:r>
        <w:rPr>
          <w:rFonts w:eastAsia="Times New Roman" w:cs="Arial"/>
          <w:b/>
          <w:lang w:val="en-US"/>
        </w:rPr>
        <w:t xml:space="preserve">The </w:t>
      </w:r>
      <w:r w:rsidR="00D232E7" w:rsidRPr="005F26AD">
        <w:rPr>
          <w:rFonts w:eastAsia="Times New Roman" w:cs="Arial"/>
          <w:b/>
          <w:lang w:val="en-US"/>
        </w:rPr>
        <w:t>Learning Support Teacher</w:t>
      </w:r>
    </w:p>
    <w:p w:rsidR="00D232E7" w:rsidRPr="008E0215" w:rsidRDefault="00771ABC" w:rsidP="008E0215">
      <w:pPr>
        <w:keepNext/>
        <w:spacing w:after="0" w:line="240" w:lineRule="auto"/>
        <w:outlineLvl w:val="0"/>
        <w:rPr>
          <w:rFonts w:eastAsia="Times New Roman" w:cs="Times New Roman"/>
          <w:u w:val="single"/>
        </w:rPr>
      </w:pPr>
      <w:r>
        <w:rPr>
          <w:rFonts w:eastAsia="Times New Roman" w:cs="Arial"/>
          <w:lang w:val="en-US"/>
        </w:rPr>
        <w:t>Miss McNair</w:t>
      </w:r>
      <w:r w:rsidR="00BC0C48">
        <w:rPr>
          <w:rFonts w:eastAsia="Times New Roman" w:cs="Arial"/>
          <w:lang w:val="en-US"/>
        </w:rPr>
        <w:t xml:space="preserve"> is the Learning Support teacher and</w:t>
      </w:r>
      <w:r w:rsidR="00D232E7" w:rsidRPr="005F26AD">
        <w:rPr>
          <w:rFonts w:eastAsia="Times New Roman" w:cs="Arial"/>
          <w:lang w:val="en-US"/>
        </w:rPr>
        <w:t xml:space="preserve"> work</w:t>
      </w:r>
      <w:r w:rsidR="00BC0C48">
        <w:rPr>
          <w:rFonts w:eastAsia="Times New Roman" w:cs="Arial"/>
          <w:lang w:val="en-US"/>
        </w:rPr>
        <w:t>s</w:t>
      </w:r>
      <w:r w:rsidR="00D232E7" w:rsidRPr="005F26AD">
        <w:rPr>
          <w:rFonts w:eastAsia="Times New Roman" w:cs="Arial"/>
          <w:lang w:val="en-US"/>
        </w:rPr>
        <w:t xml:space="preserve"> under the d</w:t>
      </w:r>
      <w:r w:rsidR="00BC0C48">
        <w:rPr>
          <w:rFonts w:eastAsia="Times New Roman" w:cs="Arial"/>
          <w:lang w:val="en-US"/>
        </w:rPr>
        <w:t>irection of the SENCo.</w:t>
      </w:r>
      <w:r w:rsidR="008E0215">
        <w:rPr>
          <w:rFonts w:eastAsia="Times New Roman" w:cs="Times New Roman"/>
          <w:lang w:val="en-US"/>
        </w:rPr>
        <w:t xml:space="preserve"> </w:t>
      </w:r>
      <w:r w:rsidR="00BA1BAC" w:rsidRPr="005F26AD">
        <w:rPr>
          <w:rFonts w:eastAsia="Times New Roman" w:cs="Times New Roman"/>
        </w:rPr>
        <w:t>For four</w:t>
      </w:r>
      <w:r w:rsidR="008E0215">
        <w:rPr>
          <w:rFonts w:eastAsia="Times New Roman" w:cs="Times New Roman"/>
        </w:rPr>
        <w:t xml:space="preserve"> afternoons each week</w:t>
      </w:r>
      <w:r w:rsidR="00961281">
        <w:rPr>
          <w:rFonts w:eastAsia="Times New Roman" w:cs="Times New Roman"/>
        </w:rPr>
        <w:t xml:space="preserve"> she withdraws pupils</w:t>
      </w:r>
      <w:r w:rsidR="00BA1BAC" w:rsidRPr="005F26AD">
        <w:rPr>
          <w:rFonts w:eastAsia="Times New Roman" w:cs="Times New Roman"/>
        </w:rPr>
        <w:t xml:space="preserve"> for Literacy support in the Den. </w:t>
      </w:r>
      <w:r w:rsidR="00BA1BAC">
        <w:rPr>
          <w:rFonts w:eastAsia="Times New Roman" w:cs="Times New Roman"/>
        </w:rPr>
        <w:t xml:space="preserve"> </w:t>
      </w:r>
      <w:r w:rsidR="00BC0C48">
        <w:rPr>
          <w:rFonts w:eastAsia="Times New Roman" w:cs="Arial"/>
          <w:lang w:val="en-US"/>
        </w:rPr>
        <w:t>It is her responsibility to</w:t>
      </w:r>
      <w:r w:rsidR="00D232E7" w:rsidRPr="005F26AD">
        <w:rPr>
          <w:rFonts w:eastAsia="Times New Roman" w:cs="Arial"/>
          <w:lang w:val="en-US"/>
        </w:rPr>
        <w:t>:</w:t>
      </w:r>
    </w:p>
    <w:p w:rsidR="00D232E7" w:rsidRPr="005F26AD" w:rsidRDefault="00D232E7" w:rsidP="0029151D">
      <w:pPr>
        <w:numPr>
          <w:ilvl w:val="0"/>
          <w:numId w:val="7"/>
        </w:numPr>
        <w:spacing w:after="0" w:line="240" w:lineRule="auto"/>
        <w:contextualSpacing/>
        <w:rPr>
          <w:rFonts w:eastAsia="Times New Roman" w:cs="Arial"/>
          <w:lang w:val="en-US"/>
        </w:rPr>
      </w:pPr>
      <w:r w:rsidRPr="005F26AD">
        <w:rPr>
          <w:rFonts w:eastAsia="Times New Roman" w:cs="Arial"/>
          <w:lang w:val="en-US"/>
        </w:rPr>
        <w:t>Be aware of current legislation</w:t>
      </w:r>
    </w:p>
    <w:p w:rsidR="00D232E7" w:rsidRPr="005F26AD" w:rsidRDefault="00D232E7" w:rsidP="0029151D">
      <w:pPr>
        <w:numPr>
          <w:ilvl w:val="0"/>
          <w:numId w:val="7"/>
        </w:numPr>
        <w:spacing w:after="0" w:line="240" w:lineRule="auto"/>
        <w:contextualSpacing/>
        <w:rPr>
          <w:rFonts w:eastAsia="Times New Roman" w:cs="Arial"/>
          <w:lang w:val="en-US"/>
        </w:rPr>
      </w:pPr>
      <w:r w:rsidRPr="005F26AD">
        <w:rPr>
          <w:rFonts w:eastAsia="Times New Roman" w:cs="Arial"/>
          <w:lang w:val="en-US"/>
        </w:rPr>
        <w:t>Be familiar with the administrative process within the school</w:t>
      </w:r>
    </w:p>
    <w:p w:rsidR="00D232E7" w:rsidRPr="005F26AD" w:rsidRDefault="00D232E7" w:rsidP="0029151D">
      <w:pPr>
        <w:numPr>
          <w:ilvl w:val="0"/>
          <w:numId w:val="7"/>
        </w:numPr>
        <w:spacing w:after="0" w:line="240" w:lineRule="auto"/>
        <w:contextualSpacing/>
        <w:rPr>
          <w:rFonts w:eastAsia="Times New Roman" w:cs="Arial"/>
          <w:lang w:val="en-US"/>
        </w:rPr>
      </w:pPr>
      <w:r w:rsidRPr="005F26AD">
        <w:rPr>
          <w:rFonts w:eastAsia="Times New Roman" w:cs="Arial"/>
          <w:lang w:val="en-US"/>
        </w:rPr>
        <w:t>Be involved in testing and recording data for the SEN Register</w:t>
      </w:r>
    </w:p>
    <w:p w:rsidR="00D232E7" w:rsidRPr="005F26AD" w:rsidRDefault="00D232E7" w:rsidP="0029151D">
      <w:pPr>
        <w:numPr>
          <w:ilvl w:val="0"/>
          <w:numId w:val="7"/>
        </w:numPr>
        <w:spacing w:after="0" w:line="240" w:lineRule="auto"/>
        <w:contextualSpacing/>
        <w:rPr>
          <w:rFonts w:eastAsia="Times New Roman" w:cs="Arial"/>
          <w:lang w:val="en-US"/>
        </w:rPr>
      </w:pPr>
      <w:r w:rsidRPr="005F26AD">
        <w:rPr>
          <w:rFonts w:eastAsia="Times New Roman" w:cs="Arial"/>
          <w:lang w:val="en-US"/>
        </w:rPr>
        <w:t xml:space="preserve">Work closely with all members of staff to identify pupils’ needs </w:t>
      </w:r>
    </w:p>
    <w:p w:rsidR="00D232E7" w:rsidRPr="008E0215" w:rsidRDefault="00D232E7" w:rsidP="008E0215">
      <w:pPr>
        <w:numPr>
          <w:ilvl w:val="0"/>
          <w:numId w:val="7"/>
        </w:numPr>
        <w:spacing w:after="0" w:line="240" w:lineRule="auto"/>
        <w:contextualSpacing/>
        <w:rPr>
          <w:rFonts w:eastAsia="Times New Roman" w:cs="Arial"/>
          <w:lang w:val="en-US"/>
        </w:rPr>
      </w:pPr>
      <w:r w:rsidRPr="005F26AD">
        <w:rPr>
          <w:rFonts w:eastAsia="Times New Roman" w:cs="Arial"/>
          <w:lang w:val="en-US"/>
        </w:rPr>
        <w:t xml:space="preserve">Implement the delivery of suitable programmes for all identified pupils with </w:t>
      </w:r>
      <w:r w:rsidRPr="008E0215">
        <w:rPr>
          <w:rFonts w:eastAsia="Times New Roman" w:cs="Arial"/>
          <w:lang w:val="en-US"/>
        </w:rPr>
        <w:t xml:space="preserve">SEN/Disability which promote progression within an inclusive setting </w:t>
      </w:r>
    </w:p>
    <w:p w:rsidR="00D232E7" w:rsidRPr="005F26AD" w:rsidRDefault="00D232E7" w:rsidP="0029151D">
      <w:pPr>
        <w:numPr>
          <w:ilvl w:val="0"/>
          <w:numId w:val="7"/>
        </w:numPr>
        <w:spacing w:after="0" w:line="240" w:lineRule="auto"/>
        <w:contextualSpacing/>
        <w:rPr>
          <w:rFonts w:eastAsia="Times New Roman" w:cs="Arial"/>
          <w:lang w:val="en-US"/>
        </w:rPr>
      </w:pPr>
      <w:r w:rsidRPr="005F26AD">
        <w:rPr>
          <w:rFonts w:eastAsia="Times New Roman" w:cs="Arial"/>
          <w:lang w:val="en-US"/>
        </w:rPr>
        <w:t>Contribute to EPs which inform learning and teaching</w:t>
      </w:r>
    </w:p>
    <w:p w:rsidR="00D232E7" w:rsidRPr="005F26AD" w:rsidRDefault="00D232E7" w:rsidP="0029151D">
      <w:pPr>
        <w:numPr>
          <w:ilvl w:val="0"/>
          <w:numId w:val="7"/>
        </w:numPr>
        <w:spacing w:after="0" w:line="240" w:lineRule="auto"/>
        <w:contextualSpacing/>
        <w:rPr>
          <w:rFonts w:eastAsia="Times New Roman" w:cs="Arial"/>
          <w:lang w:val="en-US"/>
        </w:rPr>
      </w:pPr>
      <w:r w:rsidRPr="005F26AD">
        <w:rPr>
          <w:rFonts w:eastAsia="Times New Roman" w:cs="Arial"/>
          <w:lang w:val="en-US"/>
        </w:rPr>
        <w:t>Monitor and review progress</w:t>
      </w:r>
    </w:p>
    <w:p w:rsidR="00D232E7" w:rsidRPr="005F26AD" w:rsidRDefault="00D232E7" w:rsidP="0029151D">
      <w:pPr>
        <w:numPr>
          <w:ilvl w:val="0"/>
          <w:numId w:val="7"/>
        </w:numPr>
        <w:spacing w:after="0" w:line="240" w:lineRule="auto"/>
        <w:contextualSpacing/>
        <w:rPr>
          <w:rFonts w:eastAsia="Times New Roman" w:cs="Arial"/>
          <w:lang w:val="en-US"/>
        </w:rPr>
      </w:pPr>
      <w:r w:rsidRPr="005F26AD">
        <w:rPr>
          <w:rFonts w:eastAsia="Times New Roman" w:cs="Arial"/>
          <w:lang w:val="en-US"/>
        </w:rPr>
        <w:t>Be involved in the Annual Review process and</w:t>
      </w:r>
    </w:p>
    <w:p w:rsidR="00D232E7" w:rsidRPr="005F26AD" w:rsidRDefault="00D232E7" w:rsidP="0029151D">
      <w:pPr>
        <w:numPr>
          <w:ilvl w:val="0"/>
          <w:numId w:val="7"/>
        </w:numPr>
        <w:spacing w:after="0" w:line="240" w:lineRule="auto"/>
        <w:contextualSpacing/>
        <w:rPr>
          <w:rFonts w:eastAsia="Times New Roman" w:cs="Arial"/>
          <w:lang w:val="en-US"/>
        </w:rPr>
      </w:pPr>
      <w:r w:rsidRPr="005F26AD">
        <w:rPr>
          <w:rFonts w:eastAsia="Times New Roman" w:cs="Arial"/>
          <w:lang w:val="en-US"/>
        </w:rPr>
        <w:t>Attend professional development training</w:t>
      </w:r>
    </w:p>
    <w:p w:rsidR="00D232E7" w:rsidRPr="00A33F75" w:rsidRDefault="00D232E7" w:rsidP="0029151D">
      <w:pPr>
        <w:spacing w:after="0" w:line="240" w:lineRule="auto"/>
        <w:rPr>
          <w:rFonts w:eastAsia="Times New Roman" w:cs="Arial"/>
          <w:sz w:val="18"/>
          <w:szCs w:val="18"/>
          <w:lang w:val="en-US"/>
        </w:rPr>
      </w:pPr>
    </w:p>
    <w:p w:rsidR="00D232E7" w:rsidRPr="005F26AD" w:rsidRDefault="00D232E7" w:rsidP="0029151D">
      <w:pPr>
        <w:spacing w:after="0" w:line="240" w:lineRule="auto"/>
        <w:rPr>
          <w:rFonts w:eastAsia="Times New Roman" w:cs="Arial"/>
          <w:b/>
          <w:lang w:val="en-US"/>
        </w:rPr>
      </w:pPr>
      <w:r w:rsidRPr="005F26AD">
        <w:rPr>
          <w:rFonts w:eastAsia="Times New Roman" w:cs="Arial"/>
          <w:b/>
          <w:lang w:val="en-US"/>
        </w:rPr>
        <w:lastRenderedPageBreak/>
        <w:t>SEN Support Staff</w:t>
      </w:r>
    </w:p>
    <w:p w:rsidR="007E4613" w:rsidRPr="005F26AD" w:rsidRDefault="00A33F75" w:rsidP="007E4613">
      <w:pPr>
        <w:keepNext/>
        <w:spacing w:after="0" w:line="240" w:lineRule="auto"/>
        <w:outlineLvl w:val="0"/>
        <w:rPr>
          <w:rFonts w:eastAsia="Times New Roman" w:cs="Times New Roman"/>
        </w:rPr>
      </w:pPr>
      <w:r>
        <w:rPr>
          <w:rFonts w:eastAsia="Times New Roman" w:cs="Arial"/>
          <w:lang w:val="en-US"/>
        </w:rPr>
        <w:t>Support Staff are deployed to best meet the needs of th</w:t>
      </w:r>
      <w:r w:rsidR="008E0215">
        <w:rPr>
          <w:rFonts w:eastAsia="Times New Roman" w:cs="Arial"/>
          <w:lang w:val="en-US"/>
        </w:rPr>
        <w:t xml:space="preserve">e children as appropriate. Mrs Armstrong, </w:t>
      </w:r>
      <w:r>
        <w:rPr>
          <w:rFonts w:eastAsia="Times New Roman" w:cs="Arial"/>
          <w:lang w:val="en-US"/>
        </w:rPr>
        <w:t xml:space="preserve"> </w:t>
      </w:r>
      <w:r w:rsidR="002A7C8F">
        <w:rPr>
          <w:rFonts w:eastAsia="Times New Roman" w:cs="Arial"/>
          <w:lang w:val="en-US"/>
        </w:rPr>
        <w:t>classroom assistant, who delivers the Better R</w:t>
      </w:r>
      <w:r>
        <w:rPr>
          <w:rFonts w:eastAsia="Times New Roman" w:cs="Arial"/>
          <w:lang w:val="en-US"/>
        </w:rPr>
        <w:t>eading Partnership programme</w:t>
      </w:r>
      <w:r w:rsidR="007E4613">
        <w:rPr>
          <w:rFonts w:eastAsia="Times New Roman" w:cs="Arial"/>
          <w:lang w:val="en-US"/>
        </w:rPr>
        <w:t xml:space="preserve">. </w:t>
      </w:r>
      <w:r w:rsidR="007E4613" w:rsidRPr="007E4613">
        <w:rPr>
          <w:rFonts w:eastAsia="Times New Roman" w:cs="Times New Roman"/>
        </w:rPr>
        <w:t xml:space="preserve">Mrs Armstrong </w:t>
      </w:r>
      <w:r w:rsidR="007E4613">
        <w:rPr>
          <w:rFonts w:eastAsia="Times New Roman" w:cs="Times New Roman"/>
        </w:rPr>
        <w:t xml:space="preserve">is </w:t>
      </w:r>
      <w:r w:rsidR="007E4613" w:rsidRPr="005F26AD">
        <w:rPr>
          <w:rFonts w:eastAsia="Times New Roman" w:cs="Times New Roman"/>
        </w:rPr>
        <w:t>Better R</w:t>
      </w:r>
      <w:r w:rsidR="002A7C8F">
        <w:rPr>
          <w:rFonts w:eastAsia="Times New Roman" w:cs="Times New Roman"/>
        </w:rPr>
        <w:t>eading P</w:t>
      </w:r>
      <w:r w:rsidR="007E4613">
        <w:rPr>
          <w:rFonts w:eastAsia="Times New Roman" w:cs="Times New Roman"/>
        </w:rPr>
        <w:t>artnership trained. The</w:t>
      </w:r>
      <w:r w:rsidR="007E4613" w:rsidRPr="005F26AD">
        <w:rPr>
          <w:rFonts w:eastAsia="Times New Roman" w:cs="Times New Roman"/>
        </w:rPr>
        <w:t xml:space="preserve"> programme is </w:t>
      </w:r>
      <w:r w:rsidR="002A7C8F">
        <w:rPr>
          <w:rFonts w:eastAsia="Times New Roman" w:cs="Times New Roman"/>
        </w:rPr>
        <w:t>designed for P3 pupils;</w:t>
      </w:r>
      <w:r w:rsidR="007E4613" w:rsidRPr="005F26AD">
        <w:rPr>
          <w:rFonts w:eastAsia="Times New Roman" w:cs="Times New Roman"/>
        </w:rPr>
        <w:t xml:space="preserve"> 3-4 pupils </w:t>
      </w:r>
      <w:r w:rsidR="002A7C8F">
        <w:rPr>
          <w:rFonts w:eastAsia="Times New Roman" w:cs="Times New Roman"/>
        </w:rPr>
        <w:t xml:space="preserve">are withdrawn </w:t>
      </w:r>
      <w:r w:rsidR="007E4613" w:rsidRPr="005F26AD">
        <w:rPr>
          <w:rFonts w:eastAsia="Times New Roman" w:cs="Times New Roman"/>
        </w:rPr>
        <w:t>three times each week for ten weeks. Pupils are tested before and after entering the programme.</w:t>
      </w:r>
      <w:r w:rsidR="002A7C8F">
        <w:rPr>
          <w:rFonts w:eastAsia="Times New Roman" w:cs="Times New Roman"/>
        </w:rPr>
        <w:t xml:space="preserve"> Foundation Stage classroom assistants provide support during assembly and throughout the day for </w:t>
      </w:r>
      <w:r w:rsidR="00AF40A7">
        <w:rPr>
          <w:rFonts w:eastAsia="Times New Roman" w:cs="Times New Roman"/>
        </w:rPr>
        <w:t>individuals and small groups as</w:t>
      </w:r>
      <w:r w:rsidR="002A7C8F">
        <w:rPr>
          <w:rFonts w:eastAsia="Times New Roman" w:cs="Times New Roman"/>
        </w:rPr>
        <w:t xml:space="preserve"> directed by the class teacher</w:t>
      </w:r>
      <w:r w:rsidR="00AF40A7">
        <w:rPr>
          <w:rFonts w:eastAsia="Times New Roman" w:cs="Times New Roman"/>
        </w:rPr>
        <w:t>. In addition other support staff:</w:t>
      </w:r>
    </w:p>
    <w:p w:rsidR="00D232E7" w:rsidRPr="00CE6DFF" w:rsidRDefault="00D232E7" w:rsidP="0029151D">
      <w:pPr>
        <w:spacing w:after="0" w:line="240" w:lineRule="auto"/>
        <w:rPr>
          <w:rFonts w:eastAsia="Times New Roman" w:cs="Arial"/>
          <w:sz w:val="6"/>
          <w:szCs w:val="6"/>
          <w:lang w:val="en-US"/>
        </w:rPr>
      </w:pPr>
    </w:p>
    <w:p w:rsidR="00D232E7" w:rsidRPr="005F26AD" w:rsidRDefault="00D232E7" w:rsidP="0029151D">
      <w:pPr>
        <w:numPr>
          <w:ilvl w:val="0"/>
          <w:numId w:val="8"/>
        </w:numPr>
        <w:spacing w:after="0" w:line="240" w:lineRule="auto"/>
        <w:contextualSpacing/>
        <w:rPr>
          <w:rFonts w:eastAsia="Times New Roman" w:cs="Arial"/>
          <w:lang w:val="en-US"/>
        </w:rPr>
      </w:pPr>
      <w:r w:rsidRPr="005F26AD">
        <w:rPr>
          <w:rFonts w:eastAsia="Times New Roman" w:cs="Arial"/>
          <w:lang w:val="en-US"/>
        </w:rPr>
        <w:t>Work under the direction of the class teacher</w:t>
      </w:r>
      <w:r w:rsidR="00A33F75">
        <w:rPr>
          <w:rFonts w:eastAsia="Times New Roman" w:cs="Arial"/>
          <w:lang w:val="en-US"/>
        </w:rPr>
        <w:t xml:space="preserve"> and SENCo</w:t>
      </w:r>
    </w:p>
    <w:p w:rsidR="00D232E7" w:rsidRPr="005F26AD" w:rsidRDefault="00A33F75" w:rsidP="0029151D">
      <w:pPr>
        <w:numPr>
          <w:ilvl w:val="0"/>
          <w:numId w:val="8"/>
        </w:numPr>
        <w:spacing w:after="0" w:line="240" w:lineRule="auto"/>
        <w:contextualSpacing/>
        <w:rPr>
          <w:rFonts w:eastAsia="Times New Roman" w:cs="Arial"/>
          <w:lang w:val="en-US"/>
        </w:rPr>
      </w:pPr>
      <w:r>
        <w:rPr>
          <w:rFonts w:eastAsia="Times New Roman" w:cs="Arial"/>
          <w:lang w:val="en-US"/>
        </w:rPr>
        <w:t>Are</w:t>
      </w:r>
      <w:r w:rsidR="00D232E7" w:rsidRPr="005F26AD">
        <w:rPr>
          <w:rFonts w:eastAsia="Times New Roman" w:cs="Arial"/>
          <w:lang w:val="en-US"/>
        </w:rPr>
        <w:t xml:space="preserve"> involved in planning</w:t>
      </w:r>
    </w:p>
    <w:p w:rsidR="00D232E7" w:rsidRPr="005F26AD" w:rsidRDefault="00D232E7" w:rsidP="0029151D">
      <w:pPr>
        <w:numPr>
          <w:ilvl w:val="0"/>
          <w:numId w:val="8"/>
        </w:numPr>
        <w:spacing w:after="0" w:line="240" w:lineRule="auto"/>
        <w:contextualSpacing/>
        <w:rPr>
          <w:rFonts w:eastAsia="Times New Roman" w:cs="Arial"/>
          <w:lang w:val="en-US"/>
        </w:rPr>
      </w:pPr>
      <w:r w:rsidRPr="005F26AD">
        <w:rPr>
          <w:rFonts w:eastAsia="Times New Roman" w:cs="Arial"/>
          <w:lang w:val="en-US"/>
        </w:rPr>
        <w:t>Look for positives by talking to the child about his/her strengths</w:t>
      </w:r>
    </w:p>
    <w:p w:rsidR="00D232E7" w:rsidRPr="005F26AD" w:rsidRDefault="00D232E7" w:rsidP="0029151D">
      <w:pPr>
        <w:numPr>
          <w:ilvl w:val="0"/>
          <w:numId w:val="8"/>
        </w:numPr>
        <w:spacing w:after="0" w:line="240" w:lineRule="auto"/>
        <w:contextualSpacing/>
        <w:rPr>
          <w:rFonts w:eastAsia="Times New Roman" w:cs="Arial"/>
          <w:lang w:val="en-US"/>
        </w:rPr>
      </w:pPr>
      <w:r w:rsidRPr="005F26AD">
        <w:rPr>
          <w:rFonts w:eastAsia="Times New Roman" w:cs="Arial"/>
          <w:lang w:val="en-US"/>
        </w:rPr>
        <w:t>Provide practical support</w:t>
      </w:r>
    </w:p>
    <w:p w:rsidR="00D232E7" w:rsidRPr="005F26AD" w:rsidRDefault="00D232E7" w:rsidP="0029151D">
      <w:pPr>
        <w:numPr>
          <w:ilvl w:val="0"/>
          <w:numId w:val="8"/>
        </w:numPr>
        <w:spacing w:after="0" w:line="240" w:lineRule="auto"/>
        <w:contextualSpacing/>
        <w:rPr>
          <w:rFonts w:eastAsia="Times New Roman" w:cs="Arial"/>
          <w:lang w:val="en-US"/>
        </w:rPr>
      </w:pPr>
      <w:r w:rsidRPr="005F26AD">
        <w:rPr>
          <w:rFonts w:eastAsia="Times New Roman" w:cs="Arial"/>
          <w:lang w:val="en-US"/>
        </w:rPr>
        <w:t>Listen to the child/speak to staff on the child’s behalf</w:t>
      </w:r>
    </w:p>
    <w:p w:rsidR="00D232E7" w:rsidRPr="005F26AD" w:rsidRDefault="00D232E7" w:rsidP="0029151D">
      <w:pPr>
        <w:numPr>
          <w:ilvl w:val="0"/>
          <w:numId w:val="8"/>
        </w:numPr>
        <w:spacing w:after="0" w:line="240" w:lineRule="auto"/>
        <w:contextualSpacing/>
        <w:rPr>
          <w:rFonts w:eastAsia="Times New Roman" w:cs="Arial"/>
          <w:lang w:val="en-US"/>
        </w:rPr>
      </w:pPr>
      <w:r w:rsidRPr="005F26AD">
        <w:rPr>
          <w:rFonts w:eastAsia="Times New Roman" w:cs="Arial"/>
          <w:lang w:val="en-US"/>
        </w:rPr>
        <w:t>Explain boundaries and operate these consistently and fairly</w:t>
      </w:r>
    </w:p>
    <w:p w:rsidR="00D232E7" w:rsidRPr="005F26AD" w:rsidRDefault="00D232E7" w:rsidP="0029151D">
      <w:pPr>
        <w:numPr>
          <w:ilvl w:val="0"/>
          <w:numId w:val="8"/>
        </w:numPr>
        <w:spacing w:after="0" w:line="240" w:lineRule="auto"/>
        <w:contextualSpacing/>
        <w:rPr>
          <w:rFonts w:eastAsia="Times New Roman" w:cs="Arial"/>
          <w:lang w:val="en-US"/>
        </w:rPr>
      </w:pPr>
      <w:r w:rsidRPr="005F26AD">
        <w:rPr>
          <w:rFonts w:eastAsia="Times New Roman" w:cs="Arial"/>
          <w:lang w:val="en-US"/>
        </w:rPr>
        <w:t>Keep records and attend meetings and</w:t>
      </w:r>
    </w:p>
    <w:p w:rsidR="00D232E7" w:rsidRDefault="00D232E7" w:rsidP="0029151D">
      <w:pPr>
        <w:numPr>
          <w:ilvl w:val="0"/>
          <w:numId w:val="8"/>
        </w:numPr>
        <w:spacing w:after="0" w:line="240" w:lineRule="auto"/>
        <w:contextualSpacing/>
        <w:rPr>
          <w:rFonts w:eastAsia="Times New Roman" w:cs="Arial"/>
          <w:lang w:val="en-US"/>
        </w:rPr>
      </w:pPr>
      <w:r w:rsidRPr="005F26AD">
        <w:rPr>
          <w:rFonts w:eastAsia="Times New Roman" w:cs="Arial"/>
          <w:lang w:val="en-US"/>
        </w:rPr>
        <w:t xml:space="preserve">Share good practice </w:t>
      </w:r>
    </w:p>
    <w:p w:rsidR="00130081" w:rsidRDefault="00130081" w:rsidP="00130081">
      <w:pPr>
        <w:spacing w:after="0" w:line="240" w:lineRule="auto"/>
        <w:contextualSpacing/>
        <w:rPr>
          <w:rFonts w:eastAsia="Times New Roman" w:cs="Arial"/>
          <w:lang w:val="en-US"/>
        </w:rPr>
      </w:pPr>
    </w:p>
    <w:p w:rsidR="00130081" w:rsidRPr="005F26AD" w:rsidRDefault="00130081" w:rsidP="00130081">
      <w:pPr>
        <w:spacing w:after="0" w:line="240" w:lineRule="auto"/>
        <w:rPr>
          <w:rFonts w:eastAsia="Times New Roman" w:cs="Arial"/>
          <w:b/>
          <w:lang w:val="en-US"/>
        </w:rPr>
      </w:pPr>
      <w:r w:rsidRPr="005F26AD">
        <w:rPr>
          <w:rFonts w:eastAsia="Times New Roman" w:cs="Arial"/>
          <w:b/>
          <w:lang w:val="en-US"/>
        </w:rPr>
        <w:t>Professional Development</w:t>
      </w:r>
    </w:p>
    <w:p w:rsidR="00130081" w:rsidRPr="005F26AD" w:rsidRDefault="00130081" w:rsidP="00130081">
      <w:pPr>
        <w:spacing w:after="0" w:line="240" w:lineRule="auto"/>
        <w:rPr>
          <w:rFonts w:eastAsia="Times New Roman" w:cs="Arial"/>
          <w:lang w:val="en-US"/>
        </w:rPr>
      </w:pPr>
      <w:r w:rsidRPr="005F26AD">
        <w:rPr>
          <w:rFonts w:eastAsia="Times New Roman" w:cs="Arial"/>
          <w:lang w:val="en-US"/>
        </w:rPr>
        <w:t>The Principal oversees the professional devel</w:t>
      </w:r>
      <w:r>
        <w:rPr>
          <w:rFonts w:eastAsia="Times New Roman" w:cs="Arial"/>
          <w:lang w:val="en-US"/>
        </w:rPr>
        <w:t>opment of all staff in Ballynure Primary S</w:t>
      </w:r>
      <w:r w:rsidRPr="005F26AD">
        <w:rPr>
          <w:rFonts w:eastAsia="Times New Roman" w:cs="Arial"/>
          <w:lang w:val="en-US"/>
        </w:rPr>
        <w:t>chool</w:t>
      </w:r>
      <w:r w:rsidR="000326C2">
        <w:rPr>
          <w:rFonts w:eastAsia="Times New Roman" w:cs="Arial"/>
          <w:lang w:val="en-US"/>
        </w:rPr>
        <w:t xml:space="preserve"> </w:t>
      </w:r>
      <w:r w:rsidR="007776F3">
        <w:rPr>
          <w:rFonts w:eastAsia="Times New Roman" w:cs="Arial"/>
          <w:lang w:val="en-US"/>
        </w:rPr>
        <w:t>to ensure that</w:t>
      </w:r>
      <w:r w:rsidRPr="005F26AD">
        <w:rPr>
          <w:rFonts w:eastAsia="Times New Roman" w:cs="Arial"/>
          <w:lang w:val="en-US"/>
        </w:rPr>
        <w:t xml:space="preserve"> all staff keep up-to-date with developments in the whole area of SEN in order to </w:t>
      </w:r>
      <w:r w:rsidR="00D00EFA">
        <w:rPr>
          <w:rFonts w:eastAsia="Times New Roman" w:cs="Arial"/>
          <w:lang w:val="en-US"/>
        </w:rPr>
        <w:t xml:space="preserve">provide effectively for pupils. Any staff attending INSET </w:t>
      </w:r>
      <w:r w:rsidRPr="005F26AD">
        <w:rPr>
          <w:rFonts w:eastAsia="Times New Roman" w:cs="Arial"/>
          <w:lang w:val="en-US"/>
        </w:rPr>
        <w:t>disseminate</w:t>
      </w:r>
      <w:r w:rsidR="00D00EFA">
        <w:rPr>
          <w:rFonts w:eastAsia="Times New Roman" w:cs="Arial"/>
          <w:lang w:val="en-US"/>
        </w:rPr>
        <w:t>s</w:t>
      </w:r>
      <w:r w:rsidRPr="005F26AD">
        <w:rPr>
          <w:rFonts w:eastAsia="Times New Roman" w:cs="Arial"/>
          <w:lang w:val="en-US"/>
        </w:rPr>
        <w:t xml:space="preserve"> the training with colleagues. </w:t>
      </w:r>
    </w:p>
    <w:p w:rsidR="007141D2" w:rsidRPr="00CE6DFF" w:rsidRDefault="007141D2" w:rsidP="007141D2">
      <w:pPr>
        <w:spacing w:after="0" w:line="240" w:lineRule="auto"/>
        <w:contextualSpacing/>
        <w:rPr>
          <w:rFonts w:eastAsia="Times New Roman" w:cs="Arial"/>
          <w:sz w:val="18"/>
          <w:szCs w:val="18"/>
          <w:lang w:val="en-US"/>
        </w:rPr>
      </w:pPr>
    </w:p>
    <w:p w:rsidR="007141D2" w:rsidRPr="007141D2" w:rsidRDefault="007141D2" w:rsidP="007141D2">
      <w:pPr>
        <w:keepNext/>
        <w:spacing w:after="0" w:line="240" w:lineRule="auto"/>
        <w:outlineLvl w:val="0"/>
        <w:rPr>
          <w:rFonts w:eastAsia="Times New Roman" w:cs="Times New Roman"/>
          <w:b/>
        </w:rPr>
      </w:pPr>
      <w:r>
        <w:rPr>
          <w:rFonts w:eastAsia="Times New Roman" w:cs="Times New Roman"/>
          <w:b/>
        </w:rPr>
        <w:t>Parents and Non-Teaching S</w:t>
      </w:r>
      <w:r w:rsidRPr="007141D2">
        <w:rPr>
          <w:rFonts w:eastAsia="Times New Roman" w:cs="Times New Roman"/>
          <w:b/>
        </w:rPr>
        <w:t>taff</w:t>
      </w:r>
      <w:r>
        <w:rPr>
          <w:rFonts w:eastAsia="Times New Roman" w:cs="Times New Roman"/>
          <w:b/>
        </w:rPr>
        <w:t xml:space="preserve"> H</w:t>
      </w:r>
      <w:r w:rsidRPr="007141D2">
        <w:rPr>
          <w:rFonts w:eastAsia="Times New Roman" w:cs="Times New Roman"/>
          <w:b/>
        </w:rPr>
        <w:t>elpers</w:t>
      </w:r>
      <w:r>
        <w:rPr>
          <w:rFonts w:eastAsia="Times New Roman" w:cs="Times New Roman"/>
          <w:b/>
        </w:rPr>
        <w:t>:</w:t>
      </w:r>
    </w:p>
    <w:p w:rsidR="007141D2" w:rsidRPr="005F26AD" w:rsidRDefault="00AF40A7" w:rsidP="007141D2">
      <w:pPr>
        <w:spacing w:after="0" w:line="240" w:lineRule="auto"/>
        <w:rPr>
          <w:rFonts w:eastAsia="Times New Roman" w:cs="Times New Roman"/>
        </w:rPr>
      </w:pPr>
      <w:r>
        <w:rPr>
          <w:rFonts w:eastAsia="Times New Roman" w:cs="Times New Roman"/>
        </w:rPr>
        <w:t>Give additional support</w:t>
      </w:r>
      <w:r w:rsidR="007141D2" w:rsidRPr="005F26AD">
        <w:rPr>
          <w:rFonts w:eastAsia="Times New Roman" w:cs="Times New Roman"/>
        </w:rPr>
        <w:t xml:space="preserve"> to teachers, providing</w:t>
      </w:r>
      <w:r>
        <w:rPr>
          <w:rFonts w:eastAsia="Times New Roman" w:cs="Times New Roman"/>
        </w:rPr>
        <w:t xml:space="preserve"> help with</w:t>
      </w:r>
      <w:r w:rsidR="007141D2" w:rsidRPr="005F26AD">
        <w:rPr>
          <w:rFonts w:eastAsia="Times New Roman" w:cs="Times New Roman"/>
        </w:rPr>
        <w:t xml:space="preserve"> educational visits, music and sport.</w:t>
      </w:r>
    </w:p>
    <w:p w:rsidR="007141D2" w:rsidRPr="00CE6DFF" w:rsidRDefault="007141D2" w:rsidP="0029151D">
      <w:pPr>
        <w:spacing w:after="0" w:line="240" w:lineRule="auto"/>
        <w:rPr>
          <w:rFonts w:eastAsia="Times New Roman" w:cs="Arial"/>
          <w:b/>
          <w:sz w:val="18"/>
          <w:szCs w:val="18"/>
          <w:lang w:val="en-US"/>
        </w:rPr>
      </w:pPr>
    </w:p>
    <w:p w:rsidR="00D232E7" w:rsidRPr="005F26AD" w:rsidRDefault="00D232E7" w:rsidP="0029151D">
      <w:pPr>
        <w:spacing w:after="0" w:line="240" w:lineRule="auto"/>
        <w:rPr>
          <w:rFonts w:eastAsia="Times New Roman" w:cs="Arial"/>
          <w:b/>
          <w:lang w:val="en-US"/>
        </w:rPr>
      </w:pPr>
      <w:r w:rsidRPr="005F26AD">
        <w:rPr>
          <w:rFonts w:eastAsia="Times New Roman" w:cs="Arial"/>
          <w:b/>
          <w:lang w:val="en-US"/>
        </w:rPr>
        <w:t>Pupil</w:t>
      </w:r>
      <w:r w:rsidR="007141D2">
        <w:rPr>
          <w:rFonts w:eastAsia="Times New Roman" w:cs="Arial"/>
          <w:b/>
          <w:lang w:val="en-US"/>
        </w:rPr>
        <w:t>s</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‘The child should, where possible, according to age maturity and capability, participate in all the decision making processes whic</w:t>
      </w:r>
      <w:r w:rsidR="003745ED">
        <w:rPr>
          <w:rFonts w:eastAsia="Times New Roman" w:cs="Arial"/>
          <w:lang w:val="en-US"/>
        </w:rPr>
        <w:t xml:space="preserve">h occur in education.’  </w:t>
      </w:r>
      <w:r w:rsidRPr="005F26AD">
        <w:rPr>
          <w:rFonts w:eastAsia="Times New Roman" w:cs="Arial"/>
          <w:lang w:val="en-US"/>
        </w:rPr>
        <w:t xml:space="preserve">(Supplement to the Code of Practice – pars 1.19)  </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Key decisions for a particular pupil might include:</w:t>
      </w:r>
    </w:p>
    <w:p w:rsidR="00D232E7" w:rsidRPr="005F26AD" w:rsidRDefault="00D232E7" w:rsidP="0029151D">
      <w:pPr>
        <w:numPr>
          <w:ilvl w:val="0"/>
          <w:numId w:val="9"/>
        </w:numPr>
        <w:spacing w:after="0" w:line="240" w:lineRule="auto"/>
        <w:contextualSpacing/>
        <w:rPr>
          <w:rFonts w:eastAsia="Times New Roman" w:cs="Arial"/>
          <w:lang w:val="en-US"/>
        </w:rPr>
      </w:pPr>
      <w:r w:rsidRPr="005F26AD">
        <w:rPr>
          <w:rFonts w:eastAsia="Times New Roman" w:cs="Arial"/>
          <w:lang w:val="en-US"/>
        </w:rPr>
        <w:t>Contributing to the assessment</w:t>
      </w:r>
    </w:p>
    <w:p w:rsidR="00D232E7" w:rsidRPr="005F26AD" w:rsidRDefault="00D232E7" w:rsidP="0029151D">
      <w:pPr>
        <w:numPr>
          <w:ilvl w:val="0"/>
          <w:numId w:val="9"/>
        </w:numPr>
        <w:spacing w:after="0" w:line="240" w:lineRule="auto"/>
        <w:contextualSpacing/>
        <w:rPr>
          <w:rFonts w:eastAsia="Times New Roman" w:cs="Arial"/>
          <w:lang w:val="en-US"/>
        </w:rPr>
      </w:pPr>
      <w:r w:rsidRPr="005F26AD">
        <w:rPr>
          <w:rFonts w:eastAsia="Times New Roman" w:cs="Arial"/>
          <w:lang w:val="en-US"/>
        </w:rPr>
        <w:t>Contributing to education plans through setting targets</w:t>
      </w:r>
    </w:p>
    <w:p w:rsidR="00D232E7" w:rsidRPr="005F26AD" w:rsidRDefault="00D232E7" w:rsidP="0029151D">
      <w:pPr>
        <w:numPr>
          <w:ilvl w:val="0"/>
          <w:numId w:val="9"/>
        </w:numPr>
        <w:spacing w:after="0" w:line="240" w:lineRule="auto"/>
        <w:contextualSpacing/>
        <w:rPr>
          <w:rFonts w:eastAsia="Times New Roman" w:cs="Arial"/>
          <w:lang w:val="en-US"/>
        </w:rPr>
      </w:pPr>
      <w:r w:rsidRPr="005F26AD">
        <w:rPr>
          <w:rFonts w:eastAsia="Times New Roman" w:cs="Arial"/>
          <w:lang w:val="en-US"/>
        </w:rPr>
        <w:t>Working towards achieving agreed targets and</w:t>
      </w:r>
    </w:p>
    <w:p w:rsidR="00D232E7" w:rsidRPr="00771ABC" w:rsidRDefault="00D232E7" w:rsidP="00771ABC">
      <w:pPr>
        <w:numPr>
          <w:ilvl w:val="0"/>
          <w:numId w:val="9"/>
        </w:numPr>
        <w:spacing w:after="0" w:line="240" w:lineRule="auto"/>
        <w:contextualSpacing/>
        <w:rPr>
          <w:rFonts w:eastAsia="Times New Roman" w:cs="Arial"/>
          <w:lang w:val="en-US"/>
        </w:rPr>
      </w:pPr>
      <w:r w:rsidRPr="005F26AD">
        <w:rPr>
          <w:rFonts w:eastAsia="Times New Roman" w:cs="Arial"/>
          <w:lang w:val="en-US"/>
        </w:rPr>
        <w:t xml:space="preserve">Contributing to the review of EPs, Annual Reviews and the Transition process </w:t>
      </w:r>
      <w:r w:rsidRPr="00771ABC">
        <w:rPr>
          <w:rFonts w:eastAsia="Times New Roman" w:cs="Arial"/>
          <w:lang w:val="en-US"/>
        </w:rPr>
        <w:t>in Year 7</w:t>
      </w:r>
    </w:p>
    <w:p w:rsidR="00577323" w:rsidRPr="00CE6DFF" w:rsidRDefault="00577323" w:rsidP="0029151D">
      <w:pPr>
        <w:spacing w:after="0" w:line="240" w:lineRule="auto"/>
        <w:rPr>
          <w:rFonts w:eastAsia="Times New Roman" w:cs="Arial"/>
          <w:sz w:val="18"/>
          <w:szCs w:val="18"/>
          <w:lang w:val="en-US"/>
        </w:rPr>
      </w:pPr>
    </w:p>
    <w:p w:rsidR="00D232E7" w:rsidRPr="005F26AD" w:rsidRDefault="00D232E7" w:rsidP="0029151D">
      <w:pPr>
        <w:spacing w:after="0" w:line="240" w:lineRule="auto"/>
        <w:rPr>
          <w:rFonts w:eastAsia="Times New Roman" w:cs="Arial"/>
          <w:b/>
          <w:lang w:val="en-US"/>
        </w:rPr>
      </w:pPr>
      <w:r w:rsidRPr="005F26AD">
        <w:rPr>
          <w:rFonts w:eastAsia="Times New Roman" w:cs="Arial"/>
          <w:b/>
          <w:lang w:val="en-US"/>
        </w:rPr>
        <w:t>Parent</w:t>
      </w:r>
      <w:r w:rsidR="007141D2">
        <w:rPr>
          <w:rFonts w:eastAsia="Times New Roman" w:cs="Arial"/>
          <w:b/>
          <w:lang w:val="en-US"/>
        </w:rPr>
        <w:t>s</w:t>
      </w:r>
      <w:r w:rsidRPr="005F26AD">
        <w:rPr>
          <w:rFonts w:eastAsia="Times New Roman" w:cs="Arial"/>
          <w:b/>
          <w:lang w:val="en-US"/>
        </w:rPr>
        <w:t>/Carer</w:t>
      </w:r>
      <w:r w:rsidR="007141D2">
        <w:rPr>
          <w:rFonts w:eastAsia="Times New Roman" w:cs="Arial"/>
          <w:b/>
          <w:lang w:val="en-US"/>
        </w:rPr>
        <w:t>s</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‘The relationship between the parents of a child with SEN and their child’s school has a crucial bearing on the child’s educational progress and effectiveness of any school based action....... Professional help can seldom be wholly effective unless it builds upon parental involvement and provides reassurance that account is taken of what parents say and that their views and anxieties are treated as intrinsically imp</w:t>
      </w:r>
      <w:r w:rsidR="00CE6DFF">
        <w:rPr>
          <w:rFonts w:eastAsia="Times New Roman" w:cs="Arial"/>
          <w:lang w:val="en-US"/>
        </w:rPr>
        <w:t xml:space="preserve">ortant.’(Code of Practice 2.21). </w:t>
      </w:r>
      <w:r w:rsidRPr="005F26AD">
        <w:rPr>
          <w:rFonts w:eastAsia="Times New Roman" w:cs="Arial"/>
          <w:lang w:val="en-US"/>
        </w:rPr>
        <w:t xml:space="preserve">It is essential that parents inform the relevant school staff of any significant needs their child may possess.  They should do this as early as possible.  For example, important information may need to be made available by a parent upon a child’s entry to the school.  </w:t>
      </w:r>
      <w:r w:rsidR="003745ED">
        <w:rPr>
          <w:rFonts w:eastAsia="Times New Roman" w:cs="Arial"/>
          <w:lang w:val="en-US"/>
        </w:rPr>
        <w:t>At P1 induction parents are supplied with a pack in a form on which to advise the school of any special needs prior to their child’s admission in September in order that timely arrangements can be made.</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It is the school’s responsibility to inform parents</w:t>
      </w:r>
      <w:r w:rsidR="00771ABC">
        <w:rPr>
          <w:rFonts w:eastAsia="Times New Roman" w:cs="Arial"/>
          <w:lang w:val="en-US"/>
        </w:rPr>
        <w:t xml:space="preserve"> when staff </w:t>
      </w:r>
      <w:r w:rsidRPr="005F26AD">
        <w:rPr>
          <w:rFonts w:eastAsia="Times New Roman" w:cs="Arial"/>
          <w:lang w:val="en-US"/>
        </w:rPr>
        <w:t>are considering placing the pupil’s name on the SEN register or moving the child to a higher or lesser stage of need.  Parents should be invited as necessary to:</w:t>
      </w:r>
    </w:p>
    <w:p w:rsidR="00D232E7" w:rsidRPr="00CE6DFF" w:rsidRDefault="00D232E7" w:rsidP="0029151D">
      <w:pPr>
        <w:spacing w:after="0" w:line="240" w:lineRule="auto"/>
        <w:rPr>
          <w:rFonts w:eastAsia="Times New Roman" w:cs="Arial"/>
          <w:sz w:val="6"/>
          <w:szCs w:val="6"/>
          <w:lang w:val="en-US"/>
        </w:rPr>
      </w:pPr>
    </w:p>
    <w:p w:rsidR="00D232E7" w:rsidRPr="005F26AD" w:rsidRDefault="00D232E7" w:rsidP="0029151D">
      <w:pPr>
        <w:numPr>
          <w:ilvl w:val="0"/>
          <w:numId w:val="10"/>
        </w:numPr>
        <w:spacing w:after="0" w:line="240" w:lineRule="auto"/>
        <w:contextualSpacing/>
        <w:rPr>
          <w:rFonts w:eastAsia="Times New Roman" w:cs="Arial"/>
          <w:lang w:val="en-US"/>
        </w:rPr>
      </w:pPr>
      <w:r w:rsidRPr="005F26AD">
        <w:rPr>
          <w:rFonts w:eastAsia="Times New Roman" w:cs="Arial"/>
          <w:lang w:val="en-US"/>
        </w:rPr>
        <w:t>Meet with staff to discuss their child’s needs</w:t>
      </w:r>
    </w:p>
    <w:p w:rsidR="00D232E7" w:rsidRPr="005F26AD" w:rsidRDefault="00D232E7" w:rsidP="0029151D">
      <w:pPr>
        <w:numPr>
          <w:ilvl w:val="0"/>
          <w:numId w:val="10"/>
        </w:numPr>
        <w:spacing w:after="0" w:line="240" w:lineRule="auto"/>
        <w:contextualSpacing/>
        <w:rPr>
          <w:rFonts w:eastAsia="Times New Roman" w:cs="Arial"/>
          <w:lang w:val="en-US"/>
        </w:rPr>
      </w:pPr>
      <w:r w:rsidRPr="005F26AD">
        <w:rPr>
          <w:rFonts w:eastAsia="Times New Roman" w:cs="Arial"/>
          <w:lang w:val="en-US"/>
        </w:rPr>
        <w:t>Attend review meetings</w:t>
      </w:r>
    </w:p>
    <w:p w:rsidR="00D232E7" w:rsidRPr="005F26AD" w:rsidRDefault="00D232E7" w:rsidP="0029151D">
      <w:pPr>
        <w:numPr>
          <w:ilvl w:val="0"/>
          <w:numId w:val="10"/>
        </w:numPr>
        <w:spacing w:after="0" w:line="240" w:lineRule="auto"/>
        <w:contextualSpacing/>
        <w:rPr>
          <w:rFonts w:eastAsia="Times New Roman" w:cs="Arial"/>
          <w:lang w:val="en-US"/>
        </w:rPr>
      </w:pPr>
      <w:r w:rsidRPr="005F26AD">
        <w:rPr>
          <w:rFonts w:eastAsia="Times New Roman" w:cs="Arial"/>
          <w:lang w:val="en-US"/>
        </w:rPr>
        <w:t>Inform staff of changes in circumstances</w:t>
      </w:r>
    </w:p>
    <w:p w:rsidR="00D232E7" w:rsidRDefault="00D232E7" w:rsidP="0029151D">
      <w:pPr>
        <w:numPr>
          <w:ilvl w:val="0"/>
          <w:numId w:val="10"/>
        </w:numPr>
        <w:spacing w:after="0" w:line="240" w:lineRule="auto"/>
        <w:contextualSpacing/>
        <w:rPr>
          <w:rFonts w:eastAsia="Times New Roman" w:cs="Arial"/>
          <w:lang w:val="en-US"/>
        </w:rPr>
      </w:pPr>
      <w:r w:rsidRPr="005F26AD">
        <w:rPr>
          <w:rFonts w:eastAsia="Times New Roman" w:cs="Arial"/>
          <w:lang w:val="en-US"/>
        </w:rPr>
        <w:t>Support targets on EPs</w:t>
      </w:r>
    </w:p>
    <w:p w:rsidR="008340DF" w:rsidRPr="005F26AD" w:rsidRDefault="008340DF" w:rsidP="008340DF">
      <w:pPr>
        <w:spacing w:after="0" w:line="240" w:lineRule="auto"/>
        <w:ind w:left="720"/>
        <w:contextualSpacing/>
        <w:rPr>
          <w:rFonts w:eastAsia="Times New Roman" w:cs="Arial"/>
          <w:lang w:val="en-US"/>
        </w:rPr>
      </w:pPr>
    </w:p>
    <w:p w:rsidR="007A645A" w:rsidRDefault="007A645A" w:rsidP="0029151D">
      <w:pPr>
        <w:spacing w:after="0" w:line="240" w:lineRule="auto"/>
        <w:rPr>
          <w:rFonts w:eastAsia="Times New Roman" w:cs="Arial"/>
          <w:b/>
          <w:lang w:val="en-US"/>
        </w:rPr>
      </w:pPr>
    </w:p>
    <w:p w:rsidR="007A645A" w:rsidRDefault="007A645A" w:rsidP="0029151D">
      <w:pPr>
        <w:spacing w:after="0" w:line="240" w:lineRule="auto"/>
        <w:rPr>
          <w:rFonts w:eastAsia="Times New Roman" w:cs="Arial"/>
          <w:b/>
          <w:lang w:val="en-US"/>
        </w:rPr>
      </w:pPr>
    </w:p>
    <w:p w:rsidR="00D232E7" w:rsidRPr="005F26AD" w:rsidRDefault="00D232E7" w:rsidP="0029151D">
      <w:pPr>
        <w:spacing w:after="0" w:line="240" w:lineRule="auto"/>
        <w:rPr>
          <w:rFonts w:eastAsia="Times New Roman" w:cs="Arial"/>
          <w:b/>
          <w:lang w:val="en-US"/>
        </w:rPr>
      </w:pPr>
      <w:r w:rsidRPr="005F26AD">
        <w:rPr>
          <w:rFonts w:eastAsia="Times New Roman" w:cs="Arial"/>
          <w:b/>
          <w:lang w:val="en-US"/>
        </w:rPr>
        <w:lastRenderedPageBreak/>
        <w:t>Admissions</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The admission arrangements with respect to the majority of pupils with SEN must be consistent with the school’s general arra</w:t>
      </w:r>
      <w:r w:rsidR="00355404">
        <w:rPr>
          <w:rFonts w:eastAsia="Times New Roman" w:cs="Arial"/>
          <w:lang w:val="en-US"/>
        </w:rPr>
        <w:t xml:space="preserve">ngements for all other pupils. </w:t>
      </w:r>
      <w:r w:rsidRPr="005F26AD">
        <w:rPr>
          <w:rFonts w:eastAsia="Times New Roman" w:cs="Arial"/>
          <w:lang w:val="en-US"/>
        </w:rPr>
        <w:t>Children with Statements of SEN are placed in schools at the request of the relevan</w:t>
      </w:r>
      <w:r w:rsidR="00355404">
        <w:rPr>
          <w:rFonts w:eastAsia="Times New Roman" w:cs="Arial"/>
          <w:lang w:val="en-US"/>
        </w:rPr>
        <w:t xml:space="preserve">t Education and Library Board. </w:t>
      </w:r>
      <w:r w:rsidRPr="005F26AD">
        <w:rPr>
          <w:rFonts w:eastAsia="Times New Roman" w:cs="Arial"/>
          <w:lang w:val="en-US"/>
        </w:rPr>
        <w:t>When seeking to place a pupil with a Statement, the Board will take into account the wishes of the child’s parents and the provision of efficient education for other children in the class or school and the efficient use of resources to determine th</w:t>
      </w:r>
      <w:r w:rsidR="00514D02">
        <w:rPr>
          <w:rFonts w:eastAsia="Times New Roman" w:cs="Arial"/>
          <w:lang w:val="en-US"/>
        </w:rPr>
        <w:t xml:space="preserve">e suitability of the placement. </w:t>
      </w:r>
      <w:r w:rsidRPr="005F26AD">
        <w:rPr>
          <w:rFonts w:eastAsia="Times New Roman" w:cs="Arial"/>
          <w:lang w:val="en-US"/>
        </w:rPr>
        <w:t>This arrangement is in line with SENDO legislation.</w:t>
      </w:r>
    </w:p>
    <w:p w:rsidR="00D232E7" w:rsidRPr="00CE6DFF" w:rsidRDefault="00D232E7" w:rsidP="0029151D">
      <w:pPr>
        <w:spacing w:after="0" w:line="240" w:lineRule="auto"/>
        <w:rPr>
          <w:rFonts w:eastAsia="Times New Roman" w:cs="Arial"/>
          <w:sz w:val="18"/>
          <w:szCs w:val="18"/>
          <w:lang w:val="en-US"/>
        </w:rPr>
      </w:pPr>
    </w:p>
    <w:p w:rsidR="00D232E7" w:rsidRPr="005F26AD" w:rsidRDefault="00D232E7" w:rsidP="0029151D">
      <w:pPr>
        <w:spacing w:after="0" w:line="240" w:lineRule="auto"/>
        <w:rPr>
          <w:rFonts w:eastAsia="Times New Roman" w:cs="Arial"/>
          <w:b/>
          <w:lang w:val="en-US"/>
        </w:rPr>
      </w:pPr>
      <w:r w:rsidRPr="005F26AD">
        <w:rPr>
          <w:rFonts w:eastAsia="Times New Roman" w:cs="Arial"/>
          <w:b/>
          <w:lang w:val="en-US"/>
        </w:rPr>
        <w:t>Accessibility</w:t>
      </w:r>
    </w:p>
    <w:p w:rsidR="00577323" w:rsidRPr="005F26AD" w:rsidRDefault="00577323" w:rsidP="0029151D">
      <w:pPr>
        <w:spacing w:after="0" w:line="240" w:lineRule="auto"/>
        <w:rPr>
          <w:rFonts w:eastAsia="Times New Roman" w:cs="Arial"/>
          <w:lang w:val="en-US"/>
        </w:rPr>
      </w:pPr>
      <w:r w:rsidRPr="005F26AD">
        <w:rPr>
          <w:rFonts w:eastAsia="Times New Roman" w:cs="Arial"/>
          <w:lang w:val="en-US"/>
        </w:rPr>
        <w:t>In accordance with our Accessibility Plan;</w:t>
      </w:r>
    </w:p>
    <w:p w:rsidR="00D232E7" w:rsidRPr="005F26AD" w:rsidRDefault="00D232E7" w:rsidP="0029151D">
      <w:pPr>
        <w:numPr>
          <w:ilvl w:val="0"/>
          <w:numId w:val="11"/>
        </w:numPr>
        <w:spacing w:after="0" w:line="240" w:lineRule="auto"/>
        <w:contextualSpacing/>
        <w:rPr>
          <w:rFonts w:eastAsia="Times New Roman" w:cs="Arial"/>
          <w:lang w:val="en-US"/>
        </w:rPr>
      </w:pPr>
      <w:r w:rsidRPr="005F26AD">
        <w:rPr>
          <w:rFonts w:eastAsia="Times New Roman" w:cs="Arial"/>
          <w:lang w:val="en-US"/>
        </w:rPr>
        <w:t>At present pupils with SEN/Disabilities have equal access to all areas of the school building.</w:t>
      </w:r>
    </w:p>
    <w:p w:rsidR="00D232E7" w:rsidRPr="005F26AD" w:rsidRDefault="00D232E7" w:rsidP="0029151D">
      <w:pPr>
        <w:numPr>
          <w:ilvl w:val="0"/>
          <w:numId w:val="11"/>
        </w:numPr>
        <w:spacing w:after="0" w:line="240" w:lineRule="auto"/>
        <w:contextualSpacing/>
        <w:rPr>
          <w:rFonts w:eastAsia="Times New Roman" w:cs="Arial"/>
          <w:lang w:val="en-US"/>
        </w:rPr>
      </w:pPr>
      <w:r w:rsidRPr="005F26AD">
        <w:rPr>
          <w:rFonts w:eastAsia="Times New Roman" w:cs="Arial"/>
          <w:lang w:val="en-US"/>
        </w:rPr>
        <w:t>The school is fully access</w:t>
      </w:r>
      <w:r w:rsidR="00BA1BAC">
        <w:rPr>
          <w:rFonts w:eastAsia="Times New Roman" w:cs="Arial"/>
          <w:lang w:val="en-US"/>
        </w:rPr>
        <w:t>ible to wheelchair users except for a step at the Den. Provision can be made for pupils who are wheelchair users to use the ICT room.</w:t>
      </w:r>
    </w:p>
    <w:p w:rsidR="00D232E7" w:rsidRPr="005F26AD" w:rsidRDefault="00577323" w:rsidP="0029151D">
      <w:pPr>
        <w:numPr>
          <w:ilvl w:val="0"/>
          <w:numId w:val="11"/>
        </w:numPr>
        <w:spacing w:after="0" w:line="240" w:lineRule="auto"/>
        <w:contextualSpacing/>
        <w:rPr>
          <w:rFonts w:eastAsia="Times New Roman" w:cs="Arial"/>
          <w:lang w:val="en-US"/>
        </w:rPr>
      </w:pPr>
      <w:r w:rsidRPr="005F26AD">
        <w:rPr>
          <w:rFonts w:eastAsia="Times New Roman" w:cs="Arial"/>
          <w:lang w:val="en-US"/>
        </w:rPr>
        <w:t>There is a</w:t>
      </w:r>
      <w:r w:rsidR="00D232E7" w:rsidRPr="005F26AD">
        <w:rPr>
          <w:rFonts w:eastAsia="Times New Roman" w:cs="Arial"/>
          <w:lang w:val="en-US"/>
        </w:rPr>
        <w:t xml:space="preserve"> toilet ada</w:t>
      </w:r>
      <w:r w:rsidR="000326C2">
        <w:rPr>
          <w:rFonts w:eastAsia="Times New Roman" w:cs="Arial"/>
          <w:lang w:val="en-US"/>
        </w:rPr>
        <w:t>pted for use by persons with</w:t>
      </w:r>
      <w:r w:rsidR="00D232E7" w:rsidRPr="005F26AD">
        <w:rPr>
          <w:rFonts w:eastAsia="Times New Roman" w:cs="Arial"/>
          <w:lang w:val="en-US"/>
        </w:rPr>
        <w:t xml:space="preserve"> disabilities.</w:t>
      </w:r>
    </w:p>
    <w:p w:rsidR="00BA1BAC" w:rsidRPr="007141D2" w:rsidRDefault="00D232E7" w:rsidP="0029151D">
      <w:pPr>
        <w:numPr>
          <w:ilvl w:val="0"/>
          <w:numId w:val="11"/>
        </w:numPr>
        <w:spacing w:after="0" w:line="240" w:lineRule="auto"/>
        <w:contextualSpacing/>
        <w:rPr>
          <w:rFonts w:eastAsia="Times New Roman" w:cs="Arial"/>
          <w:lang w:val="en-US"/>
        </w:rPr>
      </w:pPr>
      <w:r w:rsidRPr="005F26AD">
        <w:rPr>
          <w:rFonts w:eastAsia="Times New Roman" w:cs="Arial"/>
          <w:lang w:val="en-US"/>
        </w:rPr>
        <w:t>Access to a broa</w:t>
      </w:r>
      <w:r w:rsidR="00BA1BAC">
        <w:rPr>
          <w:rFonts w:eastAsia="Times New Roman" w:cs="Arial"/>
          <w:lang w:val="en-US"/>
        </w:rPr>
        <w:t>d and balanced curriculu</w:t>
      </w:r>
      <w:r w:rsidR="00927C9C">
        <w:rPr>
          <w:rFonts w:eastAsia="Times New Roman" w:cs="Arial"/>
          <w:lang w:val="en-US"/>
        </w:rPr>
        <w:t>m is</w:t>
      </w:r>
      <w:r w:rsidRPr="005F26AD">
        <w:rPr>
          <w:rFonts w:eastAsia="Times New Roman" w:cs="Arial"/>
          <w:lang w:val="en-US"/>
        </w:rPr>
        <w:t xml:space="preserve"> facilitated appropriate to age, ability, aptitude and attainments.</w:t>
      </w:r>
    </w:p>
    <w:p w:rsidR="00BA1BAC" w:rsidRPr="00CE6DFF" w:rsidRDefault="00BA1BAC" w:rsidP="0029151D">
      <w:pPr>
        <w:spacing w:after="0" w:line="240" w:lineRule="auto"/>
        <w:rPr>
          <w:rFonts w:eastAsia="Times New Roman" w:cs="Arial"/>
          <w:b/>
          <w:sz w:val="18"/>
          <w:szCs w:val="18"/>
          <w:lang w:val="en-US"/>
        </w:rPr>
      </w:pPr>
    </w:p>
    <w:p w:rsidR="00945076" w:rsidRPr="007141D2" w:rsidRDefault="00D232E7" w:rsidP="0029151D">
      <w:pPr>
        <w:spacing w:after="0" w:line="240" w:lineRule="auto"/>
        <w:rPr>
          <w:rFonts w:eastAsia="Times New Roman" w:cs="Arial"/>
          <w:b/>
          <w:lang w:val="en-US"/>
        </w:rPr>
      </w:pPr>
      <w:r w:rsidRPr="005F26AD">
        <w:rPr>
          <w:rFonts w:eastAsia="Times New Roman" w:cs="Arial"/>
          <w:b/>
          <w:lang w:val="en-US"/>
        </w:rPr>
        <w:t>Special Facilities, Resources and Accommodation</w:t>
      </w:r>
      <w:r w:rsidR="007141D2">
        <w:rPr>
          <w:rFonts w:eastAsia="Times New Roman" w:cs="Arial"/>
          <w:b/>
          <w:lang w:val="en-US"/>
        </w:rPr>
        <w:t xml:space="preserve">  </w:t>
      </w:r>
    </w:p>
    <w:p w:rsidR="00945076" w:rsidRPr="005F26AD" w:rsidRDefault="00945076" w:rsidP="0029151D">
      <w:pPr>
        <w:spacing w:after="0" w:line="240" w:lineRule="auto"/>
        <w:rPr>
          <w:rFonts w:eastAsia="Times New Roman" w:cs="Times New Roman"/>
        </w:rPr>
      </w:pPr>
      <w:r w:rsidRPr="005F26AD">
        <w:rPr>
          <w:rFonts w:eastAsia="Times New Roman" w:cs="Times New Roman"/>
        </w:rPr>
        <w:t>Ther</w:t>
      </w:r>
      <w:r w:rsidR="007776F3">
        <w:rPr>
          <w:rFonts w:eastAsia="Times New Roman" w:cs="Times New Roman"/>
        </w:rPr>
        <w:t>e are four</w:t>
      </w:r>
      <w:r w:rsidR="00036AC0" w:rsidRPr="005F26AD">
        <w:rPr>
          <w:rFonts w:eastAsia="Times New Roman" w:cs="Times New Roman"/>
        </w:rPr>
        <w:t xml:space="preserve"> classrooms, an ICT/general purpose room, one mobile</w:t>
      </w:r>
      <w:r w:rsidRPr="005F26AD">
        <w:rPr>
          <w:rFonts w:eastAsia="Times New Roman" w:cs="Times New Roman"/>
        </w:rPr>
        <w:t xml:space="preserve"> </w:t>
      </w:r>
      <w:r w:rsidR="007776F3">
        <w:rPr>
          <w:rFonts w:eastAsia="Times New Roman" w:cs="Times New Roman"/>
        </w:rPr>
        <w:t xml:space="preserve">classroom </w:t>
      </w:r>
      <w:r w:rsidRPr="005F26AD">
        <w:rPr>
          <w:rFonts w:eastAsia="Times New Roman" w:cs="Times New Roman"/>
        </w:rPr>
        <w:t>and a special needs room (The Den)</w:t>
      </w:r>
      <w:r w:rsidR="00036AC0" w:rsidRPr="005F26AD">
        <w:rPr>
          <w:rFonts w:eastAsia="Times New Roman" w:cs="Times New Roman"/>
        </w:rPr>
        <w:t xml:space="preserve">. Peripatetic teachers, MASTs and LTSS teachers </w:t>
      </w:r>
      <w:r w:rsidR="00927C9C">
        <w:rPr>
          <w:rFonts w:eastAsia="Times New Roman" w:cs="Times New Roman"/>
        </w:rPr>
        <w:t xml:space="preserve">and others </w:t>
      </w:r>
      <w:r w:rsidR="00036AC0" w:rsidRPr="005F26AD">
        <w:rPr>
          <w:rFonts w:eastAsia="Times New Roman" w:cs="Times New Roman"/>
        </w:rPr>
        <w:t xml:space="preserve">may use </w:t>
      </w:r>
      <w:r w:rsidR="007776F3">
        <w:rPr>
          <w:rFonts w:eastAsia="Times New Roman" w:cs="Times New Roman"/>
        </w:rPr>
        <w:t>‘</w:t>
      </w:r>
      <w:r w:rsidR="00036AC0" w:rsidRPr="005F26AD">
        <w:rPr>
          <w:rFonts w:eastAsia="Times New Roman" w:cs="Times New Roman"/>
        </w:rPr>
        <w:t>The Nest</w:t>
      </w:r>
      <w:r w:rsidR="007776F3">
        <w:rPr>
          <w:rFonts w:eastAsia="Times New Roman" w:cs="Times New Roman"/>
        </w:rPr>
        <w:t>’</w:t>
      </w:r>
      <w:r w:rsidR="009F74E2">
        <w:rPr>
          <w:rFonts w:eastAsia="Times New Roman" w:cs="Times New Roman"/>
        </w:rPr>
        <w:t xml:space="preserve"> (R</w:t>
      </w:r>
      <w:r w:rsidR="007776F3">
        <w:rPr>
          <w:rFonts w:eastAsia="Times New Roman" w:cs="Times New Roman"/>
        </w:rPr>
        <w:t>esource Room)</w:t>
      </w:r>
      <w:r w:rsidR="00036AC0" w:rsidRPr="005F26AD">
        <w:rPr>
          <w:rFonts w:eastAsia="Times New Roman" w:cs="Times New Roman"/>
        </w:rPr>
        <w:t xml:space="preserve"> when the Den is busy.</w:t>
      </w:r>
      <w:r w:rsidRPr="005F26AD">
        <w:rPr>
          <w:rFonts w:eastAsia="Times New Roman" w:cs="Times New Roman"/>
        </w:rPr>
        <w:t xml:space="preserve"> </w:t>
      </w:r>
      <w:r w:rsidR="00624A65">
        <w:rPr>
          <w:rFonts w:eastAsia="Times New Roman" w:cs="Times New Roman"/>
        </w:rPr>
        <w:t>All classrooms are</w:t>
      </w:r>
      <w:r w:rsidRPr="005F26AD">
        <w:rPr>
          <w:rFonts w:eastAsia="Times New Roman" w:cs="Times New Roman"/>
        </w:rPr>
        <w:t xml:space="preserve"> arranged to pro</w:t>
      </w:r>
      <w:r w:rsidR="000326C2">
        <w:rPr>
          <w:rFonts w:eastAsia="Times New Roman" w:cs="Times New Roman"/>
        </w:rPr>
        <w:t>vide</w:t>
      </w:r>
      <w:r w:rsidR="00624A65">
        <w:rPr>
          <w:rFonts w:eastAsia="Times New Roman" w:cs="Times New Roman"/>
        </w:rPr>
        <w:t xml:space="preserve"> suitable work areas and</w:t>
      </w:r>
      <w:r w:rsidRPr="005F26AD">
        <w:rPr>
          <w:rFonts w:eastAsia="Times New Roman" w:cs="Times New Roman"/>
        </w:rPr>
        <w:t xml:space="preserve"> a stimulating and attractive classroom environment.</w:t>
      </w:r>
    </w:p>
    <w:p w:rsidR="00945076" w:rsidRPr="007141D2" w:rsidRDefault="00945076" w:rsidP="0029151D">
      <w:pPr>
        <w:spacing w:after="0" w:line="240" w:lineRule="auto"/>
        <w:rPr>
          <w:rFonts w:eastAsia="Times New Roman" w:cs="Times New Roman"/>
          <w:sz w:val="8"/>
          <w:szCs w:val="8"/>
        </w:rPr>
      </w:pPr>
    </w:p>
    <w:p w:rsidR="007141D2" w:rsidRPr="007141D2" w:rsidRDefault="007141D2" w:rsidP="0029151D">
      <w:pPr>
        <w:spacing w:after="0" w:line="240" w:lineRule="auto"/>
        <w:rPr>
          <w:rFonts w:eastAsia="Times New Roman" w:cs="Times New Roman"/>
          <w:b/>
        </w:rPr>
      </w:pPr>
      <w:r w:rsidRPr="007141D2">
        <w:rPr>
          <w:rFonts w:eastAsia="Times New Roman" w:cs="Times New Roman"/>
          <w:b/>
        </w:rPr>
        <w:t>Resources</w:t>
      </w:r>
    </w:p>
    <w:p w:rsidR="00945076" w:rsidRPr="005F26AD" w:rsidRDefault="00945076" w:rsidP="0029151D">
      <w:pPr>
        <w:spacing w:after="0" w:line="240" w:lineRule="auto"/>
        <w:rPr>
          <w:rFonts w:eastAsia="Times New Roman" w:cs="Times New Roman"/>
        </w:rPr>
      </w:pPr>
      <w:r w:rsidRPr="005F26AD">
        <w:rPr>
          <w:rFonts w:eastAsia="Times New Roman" w:cs="Times New Roman"/>
        </w:rPr>
        <w:t>Reading Schemes / Support material</w:t>
      </w:r>
      <w:r w:rsidR="00624A65">
        <w:rPr>
          <w:rFonts w:eastAsia="Times New Roman" w:cs="Times New Roman"/>
        </w:rPr>
        <w:t>s/Supplementary readers, etc. (Special Needs room/P2 corridor/ICT room,</w:t>
      </w:r>
      <w:r w:rsidRPr="005F26AD">
        <w:rPr>
          <w:rFonts w:eastAsia="Times New Roman" w:cs="Times New Roman"/>
        </w:rPr>
        <w:t xml:space="preserve"> classroom</w:t>
      </w:r>
      <w:r w:rsidR="00624A65">
        <w:rPr>
          <w:rFonts w:eastAsia="Times New Roman" w:cs="Times New Roman"/>
        </w:rPr>
        <w:t>s</w:t>
      </w:r>
      <w:r w:rsidRPr="005F26AD">
        <w:rPr>
          <w:rFonts w:eastAsia="Times New Roman" w:cs="Times New Roman"/>
        </w:rPr>
        <w:t>).</w:t>
      </w:r>
    </w:p>
    <w:p w:rsidR="00945076" w:rsidRPr="005F26AD" w:rsidRDefault="00945076" w:rsidP="0029151D">
      <w:pPr>
        <w:spacing w:after="0" w:line="240" w:lineRule="auto"/>
        <w:rPr>
          <w:rFonts w:eastAsia="Times New Roman" w:cs="Times New Roman"/>
        </w:rPr>
      </w:pPr>
      <w:r w:rsidRPr="005F26AD">
        <w:rPr>
          <w:rFonts w:eastAsia="Times New Roman" w:cs="Times New Roman"/>
        </w:rPr>
        <w:t>Spelling Schemes</w:t>
      </w:r>
    </w:p>
    <w:p w:rsidR="00945076" w:rsidRPr="005F26AD" w:rsidRDefault="00927C9C" w:rsidP="0029151D">
      <w:pPr>
        <w:spacing w:after="0" w:line="240" w:lineRule="auto"/>
        <w:rPr>
          <w:rFonts w:eastAsia="Times New Roman" w:cs="Times New Roman"/>
        </w:rPr>
      </w:pPr>
      <w:r>
        <w:rPr>
          <w:rFonts w:eastAsia="Times New Roman" w:cs="Times New Roman"/>
        </w:rPr>
        <w:t>SEN Resource File</w:t>
      </w:r>
    </w:p>
    <w:p w:rsidR="00945076" w:rsidRPr="005F26AD" w:rsidRDefault="00945076" w:rsidP="0029151D">
      <w:pPr>
        <w:spacing w:after="0" w:line="240" w:lineRule="auto"/>
        <w:rPr>
          <w:rFonts w:eastAsia="Times New Roman" w:cs="Times New Roman"/>
        </w:rPr>
      </w:pPr>
      <w:r w:rsidRPr="005F26AD">
        <w:rPr>
          <w:rFonts w:eastAsia="Times New Roman" w:cs="Times New Roman"/>
        </w:rPr>
        <w:t>Handwriting Guides / Exercises</w:t>
      </w:r>
    </w:p>
    <w:p w:rsidR="00945076" w:rsidRPr="005F26AD" w:rsidRDefault="00945076" w:rsidP="0029151D">
      <w:pPr>
        <w:spacing w:after="0" w:line="240" w:lineRule="auto"/>
        <w:rPr>
          <w:rFonts w:eastAsia="Times New Roman" w:cs="Times New Roman"/>
        </w:rPr>
      </w:pPr>
      <w:r w:rsidRPr="005F26AD">
        <w:rPr>
          <w:rFonts w:eastAsia="Times New Roman" w:cs="Times New Roman"/>
        </w:rPr>
        <w:t>Language development materials</w:t>
      </w:r>
    </w:p>
    <w:p w:rsidR="00945076" w:rsidRPr="005F26AD" w:rsidRDefault="00945076" w:rsidP="0029151D">
      <w:pPr>
        <w:spacing w:after="0" w:line="240" w:lineRule="auto"/>
        <w:rPr>
          <w:rFonts w:eastAsia="Times New Roman" w:cs="Times New Roman"/>
        </w:rPr>
      </w:pPr>
      <w:r w:rsidRPr="005F26AD">
        <w:rPr>
          <w:rFonts w:eastAsia="Times New Roman" w:cs="Times New Roman"/>
        </w:rPr>
        <w:t>Number/Maths materials</w:t>
      </w:r>
    </w:p>
    <w:p w:rsidR="00945076" w:rsidRPr="005F26AD" w:rsidRDefault="00945076" w:rsidP="0029151D">
      <w:pPr>
        <w:spacing w:after="0" w:line="240" w:lineRule="auto"/>
        <w:rPr>
          <w:rFonts w:eastAsia="Times New Roman" w:cs="Times New Roman"/>
        </w:rPr>
      </w:pPr>
      <w:r w:rsidRPr="005F26AD">
        <w:rPr>
          <w:rFonts w:eastAsia="Times New Roman" w:cs="Times New Roman"/>
        </w:rPr>
        <w:t xml:space="preserve">Calculators </w:t>
      </w:r>
    </w:p>
    <w:p w:rsidR="00945076" w:rsidRPr="005F26AD" w:rsidRDefault="00945076" w:rsidP="0029151D">
      <w:pPr>
        <w:spacing w:after="0" w:line="240" w:lineRule="auto"/>
        <w:rPr>
          <w:rFonts w:eastAsia="Times New Roman" w:cs="Times New Roman"/>
        </w:rPr>
      </w:pPr>
      <w:r w:rsidRPr="005F26AD">
        <w:rPr>
          <w:rFonts w:eastAsia="Times New Roman" w:cs="Times New Roman"/>
        </w:rPr>
        <w:t xml:space="preserve">Computer access </w:t>
      </w:r>
    </w:p>
    <w:p w:rsidR="00945076" w:rsidRPr="005F26AD" w:rsidRDefault="00945076" w:rsidP="0029151D">
      <w:pPr>
        <w:spacing w:after="0" w:line="240" w:lineRule="auto"/>
        <w:rPr>
          <w:rFonts w:eastAsia="Times New Roman" w:cs="Times New Roman"/>
        </w:rPr>
      </w:pPr>
      <w:r w:rsidRPr="005F26AD">
        <w:rPr>
          <w:rFonts w:eastAsia="Times New Roman" w:cs="Times New Roman"/>
        </w:rPr>
        <w:t xml:space="preserve">NEELB Mobile Library </w:t>
      </w:r>
    </w:p>
    <w:p w:rsidR="00945076" w:rsidRPr="005F26AD" w:rsidRDefault="00945076" w:rsidP="0029151D">
      <w:pPr>
        <w:spacing w:after="0" w:line="240" w:lineRule="auto"/>
        <w:rPr>
          <w:rFonts w:eastAsia="Times New Roman" w:cs="Times New Roman"/>
        </w:rPr>
      </w:pPr>
      <w:r w:rsidRPr="005F26AD">
        <w:rPr>
          <w:rFonts w:eastAsia="Times New Roman" w:cs="Times New Roman"/>
        </w:rPr>
        <w:t>Library books for pupils and fiction/non-fiction</w:t>
      </w:r>
    </w:p>
    <w:p w:rsidR="00945076" w:rsidRPr="005F26AD" w:rsidRDefault="00945076" w:rsidP="0029151D">
      <w:pPr>
        <w:spacing w:after="0" w:line="240" w:lineRule="auto"/>
        <w:rPr>
          <w:rFonts w:eastAsia="Times New Roman" w:cs="Times New Roman"/>
        </w:rPr>
      </w:pPr>
      <w:r w:rsidRPr="005F26AD">
        <w:rPr>
          <w:rFonts w:eastAsia="Times New Roman" w:cs="Times New Roman"/>
        </w:rPr>
        <w:t>Teachers References Books</w:t>
      </w:r>
    </w:p>
    <w:p w:rsidR="00036AC0" w:rsidRPr="005F26AD" w:rsidRDefault="00036AC0" w:rsidP="0029151D">
      <w:pPr>
        <w:spacing w:after="0" w:line="240" w:lineRule="auto"/>
        <w:rPr>
          <w:rFonts w:eastAsia="Times New Roman" w:cs="Times New Roman"/>
        </w:rPr>
      </w:pPr>
      <w:r w:rsidRPr="005F26AD">
        <w:rPr>
          <w:rFonts w:eastAsia="Times New Roman" w:cs="Times New Roman"/>
        </w:rPr>
        <w:t>Move and Sit cushions</w:t>
      </w:r>
    </w:p>
    <w:p w:rsidR="00945076" w:rsidRPr="00CE6DFF" w:rsidRDefault="00945076" w:rsidP="0029151D">
      <w:pPr>
        <w:spacing w:after="0" w:line="240" w:lineRule="auto"/>
        <w:rPr>
          <w:rFonts w:eastAsia="Times New Roman" w:cs="Times New Roman"/>
          <w:sz w:val="10"/>
          <w:szCs w:val="10"/>
        </w:rPr>
      </w:pPr>
    </w:p>
    <w:p w:rsidR="00945076" w:rsidRPr="007141D2" w:rsidRDefault="00945076" w:rsidP="0029151D">
      <w:pPr>
        <w:keepNext/>
        <w:spacing w:after="0" w:line="240" w:lineRule="auto"/>
        <w:outlineLvl w:val="0"/>
        <w:rPr>
          <w:rFonts w:eastAsia="Times New Roman" w:cs="Times New Roman"/>
          <w:u w:val="single"/>
        </w:rPr>
      </w:pPr>
      <w:r w:rsidRPr="007141D2">
        <w:rPr>
          <w:rFonts w:eastAsia="Times New Roman" w:cs="Times New Roman"/>
          <w:u w:val="single"/>
        </w:rPr>
        <w:t>Special Educational Needs Testing</w:t>
      </w:r>
    </w:p>
    <w:p w:rsidR="00945076" w:rsidRPr="005F26AD" w:rsidRDefault="00945076" w:rsidP="0029151D">
      <w:pPr>
        <w:spacing w:after="0" w:line="240" w:lineRule="auto"/>
        <w:rPr>
          <w:rFonts w:eastAsia="Times New Roman" w:cs="Times New Roman"/>
        </w:rPr>
      </w:pPr>
      <w:r w:rsidRPr="005F26AD">
        <w:rPr>
          <w:rFonts w:eastAsia="Times New Roman" w:cs="Times New Roman"/>
        </w:rPr>
        <w:t xml:space="preserve">Letter Recognition / Letter Formation </w:t>
      </w:r>
    </w:p>
    <w:p w:rsidR="00945076" w:rsidRPr="005F26AD" w:rsidRDefault="00945076" w:rsidP="0029151D">
      <w:pPr>
        <w:spacing w:after="0" w:line="240" w:lineRule="auto"/>
        <w:rPr>
          <w:rFonts w:eastAsia="Times New Roman" w:cs="Times New Roman"/>
        </w:rPr>
      </w:pPr>
      <w:r w:rsidRPr="005F26AD">
        <w:rPr>
          <w:rFonts w:eastAsia="Times New Roman" w:cs="Times New Roman"/>
        </w:rPr>
        <w:t xml:space="preserve">Number Recognition / Number Formation </w:t>
      </w:r>
    </w:p>
    <w:p w:rsidR="00945076" w:rsidRDefault="00945076" w:rsidP="0029151D">
      <w:pPr>
        <w:spacing w:after="0" w:line="240" w:lineRule="auto"/>
        <w:rPr>
          <w:rFonts w:eastAsia="Times New Roman" w:cs="Times New Roman"/>
        </w:rPr>
      </w:pPr>
      <w:r w:rsidRPr="005F26AD">
        <w:rPr>
          <w:rFonts w:eastAsia="Times New Roman" w:cs="Times New Roman"/>
        </w:rPr>
        <w:t>Initial Sounds</w:t>
      </w:r>
    </w:p>
    <w:p w:rsidR="00927C9C" w:rsidRPr="005F26AD" w:rsidRDefault="00927C9C" w:rsidP="0029151D">
      <w:pPr>
        <w:spacing w:after="0" w:line="240" w:lineRule="auto"/>
        <w:rPr>
          <w:rFonts w:eastAsia="Times New Roman" w:cs="Times New Roman"/>
        </w:rPr>
      </w:pPr>
      <w:r>
        <w:rPr>
          <w:rFonts w:eastAsia="Times New Roman" w:cs="Times New Roman"/>
        </w:rPr>
        <w:t>Dyslexia Screener</w:t>
      </w:r>
    </w:p>
    <w:p w:rsidR="00945076" w:rsidRPr="005F26AD" w:rsidRDefault="00945076" w:rsidP="0029151D">
      <w:pPr>
        <w:keepNext/>
        <w:spacing w:after="0" w:line="240" w:lineRule="auto"/>
        <w:outlineLvl w:val="1"/>
        <w:rPr>
          <w:rFonts w:eastAsia="Times New Roman" w:cs="Times New Roman"/>
        </w:rPr>
      </w:pPr>
      <w:r w:rsidRPr="005F26AD">
        <w:rPr>
          <w:rFonts w:eastAsia="Times New Roman" w:cs="Times New Roman"/>
        </w:rPr>
        <w:t>Adapted Baseline Assessment</w:t>
      </w:r>
    </w:p>
    <w:p w:rsidR="00945076" w:rsidRPr="005F26AD" w:rsidRDefault="00945076" w:rsidP="0029151D">
      <w:pPr>
        <w:spacing w:after="0" w:line="240" w:lineRule="auto"/>
        <w:rPr>
          <w:rFonts w:eastAsia="Times New Roman" w:cs="Times New Roman"/>
        </w:rPr>
      </w:pPr>
      <w:r w:rsidRPr="005F26AD">
        <w:rPr>
          <w:rFonts w:eastAsia="Times New Roman" w:cs="Times New Roman"/>
        </w:rPr>
        <w:t>Sight vocabulary – Basic Si</w:t>
      </w:r>
      <w:r w:rsidR="007A645A">
        <w:rPr>
          <w:rFonts w:eastAsia="Times New Roman" w:cs="Times New Roman"/>
        </w:rPr>
        <w:t xml:space="preserve">ght Vocabulary, First 100 words, </w:t>
      </w:r>
      <w:r w:rsidRPr="005F26AD">
        <w:rPr>
          <w:rFonts w:eastAsia="Times New Roman" w:cs="Times New Roman"/>
        </w:rPr>
        <w:t>Second 100 words</w:t>
      </w:r>
    </w:p>
    <w:p w:rsidR="00945076" w:rsidRPr="005F26AD" w:rsidRDefault="00945076" w:rsidP="0029151D">
      <w:pPr>
        <w:spacing w:after="0" w:line="240" w:lineRule="auto"/>
        <w:rPr>
          <w:rFonts w:eastAsia="Times New Roman" w:cs="Times New Roman"/>
        </w:rPr>
      </w:pPr>
      <w:r w:rsidRPr="005F26AD">
        <w:rPr>
          <w:rFonts w:eastAsia="Times New Roman" w:cs="Times New Roman"/>
        </w:rPr>
        <w:t>Vernon Spelling</w:t>
      </w:r>
    </w:p>
    <w:p w:rsidR="00945076" w:rsidRPr="005F26AD" w:rsidRDefault="00945076" w:rsidP="0029151D">
      <w:pPr>
        <w:spacing w:after="0" w:line="240" w:lineRule="auto"/>
        <w:rPr>
          <w:rFonts w:eastAsia="Times New Roman" w:cs="Times New Roman"/>
        </w:rPr>
      </w:pPr>
      <w:r w:rsidRPr="005F26AD">
        <w:rPr>
          <w:rFonts w:eastAsia="Times New Roman" w:cs="Times New Roman"/>
        </w:rPr>
        <w:t>NFER -</w:t>
      </w:r>
      <w:r w:rsidRPr="005F26AD">
        <w:rPr>
          <w:rFonts w:eastAsia="Times New Roman" w:cs="Times New Roman"/>
        </w:rPr>
        <w:tab/>
        <w:t>English &amp; Maths</w:t>
      </w:r>
    </w:p>
    <w:p w:rsidR="00945076" w:rsidRPr="005F26AD" w:rsidRDefault="00945076" w:rsidP="0029151D">
      <w:pPr>
        <w:spacing w:after="0" w:line="240" w:lineRule="auto"/>
        <w:rPr>
          <w:rFonts w:eastAsia="Times New Roman" w:cs="Times New Roman"/>
        </w:rPr>
      </w:pPr>
      <w:r w:rsidRPr="005F26AD">
        <w:rPr>
          <w:rFonts w:eastAsia="Times New Roman" w:cs="Times New Roman"/>
        </w:rPr>
        <w:t>NRIT – General Intelligence</w:t>
      </w:r>
    </w:p>
    <w:p w:rsidR="00945076" w:rsidRPr="005F26AD" w:rsidRDefault="00945076" w:rsidP="0029151D">
      <w:pPr>
        <w:spacing w:after="0" w:line="240" w:lineRule="auto"/>
        <w:rPr>
          <w:rFonts w:eastAsia="Times New Roman" w:cs="Times New Roman"/>
        </w:rPr>
      </w:pPr>
      <w:r w:rsidRPr="005F26AD">
        <w:rPr>
          <w:rFonts w:eastAsia="Times New Roman" w:cs="Times New Roman"/>
        </w:rPr>
        <w:t>Cracking the Code – Maths tests</w:t>
      </w:r>
    </w:p>
    <w:p w:rsidR="00945076" w:rsidRPr="005F26AD" w:rsidRDefault="00945076" w:rsidP="0029151D">
      <w:pPr>
        <w:spacing w:after="0" w:line="240" w:lineRule="auto"/>
        <w:rPr>
          <w:rFonts w:eastAsia="Times New Roman" w:cs="Times New Roman"/>
        </w:rPr>
      </w:pPr>
      <w:r w:rsidRPr="005F26AD">
        <w:rPr>
          <w:rFonts w:eastAsia="Times New Roman" w:cs="Times New Roman"/>
        </w:rPr>
        <w:t>Salford Reading Test</w:t>
      </w:r>
    </w:p>
    <w:p w:rsidR="00945076" w:rsidRPr="005F26AD" w:rsidRDefault="00945076" w:rsidP="0029151D">
      <w:pPr>
        <w:spacing w:after="0" w:line="240" w:lineRule="auto"/>
        <w:rPr>
          <w:rFonts w:eastAsia="Times New Roman" w:cs="Times New Roman"/>
        </w:rPr>
      </w:pPr>
      <w:r w:rsidRPr="005F26AD">
        <w:rPr>
          <w:rFonts w:eastAsia="Times New Roman" w:cs="Times New Roman"/>
        </w:rPr>
        <w:t>NFER Nelson Graded Word Reading</w:t>
      </w:r>
    </w:p>
    <w:p w:rsidR="00945076" w:rsidRPr="005F26AD" w:rsidRDefault="00945076" w:rsidP="0029151D">
      <w:pPr>
        <w:spacing w:after="0" w:line="240" w:lineRule="auto"/>
        <w:rPr>
          <w:rFonts w:eastAsia="Times New Roman" w:cs="Times New Roman"/>
        </w:rPr>
      </w:pPr>
      <w:r w:rsidRPr="005F26AD">
        <w:rPr>
          <w:rFonts w:eastAsia="Times New Roman" w:cs="Times New Roman"/>
        </w:rPr>
        <w:t xml:space="preserve">Neale Anaylsis  </w:t>
      </w:r>
    </w:p>
    <w:p w:rsidR="009F74E2" w:rsidRDefault="009F74E2" w:rsidP="0029151D">
      <w:pPr>
        <w:spacing w:after="0" w:line="240" w:lineRule="auto"/>
        <w:rPr>
          <w:rFonts w:eastAsia="Times New Roman" w:cs="Times New Roman"/>
        </w:rPr>
      </w:pPr>
    </w:p>
    <w:p w:rsidR="00945076" w:rsidRPr="005F26AD" w:rsidRDefault="00945076" w:rsidP="0029151D">
      <w:pPr>
        <w:spacing w:after="0" w:line="240" w:lineRule="auto"/>
        <w:rPr>
          <w:rFonts w:eastAsia="Times New Roman" w:cs="Times New Roman"/>
        </w:rPr>
      </w:pPr>
      <w:r w:rsidRPr="005F26AD">
        <w:rPr>
          <w:rFonts w:eastAsia="Times New Roman" w:cs="Times New Roman"/>
        </w:rPr>
        <w:t>Where required</w:t>
      </w:r>
      <w:r w:rsidR="000326C2">
        <w:rPr>
          <w:rFonts w:eastAsia="Times New Roman" w:cs="Times New Roman"/>
        </w:rPr>
        <w:t>,</w:t>
      </w:r>
      <w:r w:rsidRPr="005F26AD">
        <w:rPr>
          <w:rFonts w:eastAsia="Times New Roman" w:cs="Times New Roman"/>
        </w:rPr>
        <w:t xml:space="preserve"> advice will be sought from external agencies in order to provide additional materials and resources, including adaptive technologies and access devices to assist learning.</w:t>
      </w:r>
    </w:p>
    <w:p w:rsidR="00D232E7" w:rsidRPr="005F26AD" w:rsidRDefault="00D232E7" w:rsidP="0029151D">
      <w:pPr>
        <w:spacing w:after="0" w:line="240" w:lineRule="auto"/>
        <w:rPr>
          <w:rFonts w:eastAsia="Times New Roman" w:cs="Arial"/>
          <w:b/>
          <w:lang w:val="en-US"/>
        </w:rPr>
      </w:pPr>
      <w:r w:rsidRPr="005F26AD">
        <w:rPr>
          <w:rFonts w:eastAsia="Times New Roman" w:cs="Arial"/>
          <w:b/>
          <w:lang w:val="en-US"/>
        </w:rPr>
        <w:lastRenderedPageBreak/>
        <w:t>Annual Report</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Th</w:t>
      </w:r>
      <w:r w:rsidR="000E1B0E" w:rsidRPr="005F26AD">
        <w:rPr>
          <w:rFonts w:eastAsia="Times New Roman" w:cs="Arial"/>
          <w:lang w:val="en-US"/>
        </w:rPr>
        <w:t>e BOG receives a report each year on</w:t>
      </w:r>
      <w:r w:rsidRPr="005F26AD">
        <w:rPr>
          <w:rFonts w:eastAsia="Times New Roman" w:cs="Arial"/>
          <w:lang w:val="en-US"/>
        </w:rPr>
        <w:t xml:space="preserve"> SEN provision in school.  Infor</w:t>
      </w:r>
      <w:r w:rsidR="00927C9C">
        <w:rPr>
          <w:rFonts w:eastAsia="Times New Roman" w:cs="Arial"/>
          <w:lang w:val="en-US"/>
        </w:rPr>
        <w:t>mation for this report is collated by the SENCo/</w:t>
      </w:r>
      <w:r w:rsidRPr="005F26AD">
        <w:rPr>
          <w:rFonts w:eastAsia="Times New Roman" w:cs="Arial"/>
          <w:lang w:val="en-US"/>
        </w:rPr>
        <w:t>Principal.</w:t>
      </w:r>
    </w:p>
    <w:p w:rsidR="00D232E7" w:rsidRPr="008340DF" w:rsidRDefault="00D232E7" w:rsidP="0029151D">
      <w:pPr>
        <w:spacing w:after="0" w:line="240" w:lineRule="auto"/>
        <w:rPr>
          <w:rFonts w:eastAsia="Times New Roman" w:cs="Arial"/>
          <w:sz w:val="20"/>
          <w:szCs w:val="20"/>
          <w:lang w:val="en-US"/>
        </w:rPr>
      </w:pPr>
    </w:p>
    <w:p w:rsidR="00D232E7" w:rsidRPr="008340DF" w:rsidRDefault="00D232E7" w:rsidP="0029151D">
      <w:pPr>
        <w:spacing w:after="0" w:line="240" w:lineRule="auto"/>
        <w:rPr>
          <w:rFonts w:eastAsia="Times New Roman" w:cs="Arial"/>
          <w:b/>
          <w:lang w:val="en-US"/>
        </w:rPr>
      </w:pPr>
      <w:r w:rsidRPr="005F26AD">
        <w:rPr>
          <w:rFonts w:eastAsia="Times New Roman" w:cs="Arial"/>
          <w:b/>
          <w:lang w:val="en-US"/>
        </w:rPr>
        <w:t>Identification and Assessment of Special Educational Need</w:t>
      </w:r>
      <w:r w:rsidR="008340DF">
        <w:rPr>
          <w:rFonts w:eastAsia="Times New Roman" w:cs="Arial"/>
          <w:b/>
          <w:lang w:val="en-US"/>
        </w:rPr>
        <w:t>s</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 xml:space="preserve">‘It is vitally important that children with SEN are identified as early as possible and that an awareness of their possible difficulties is clearly communicated between all the professionals </w:t>
      </w:r>
      <w:r w:rsidR="003A101C">
        <w:rPr>
          <w:rFonts w:eastAsia="Times New Roman" w:cs="Arial"/>
          <w:lang w:val="en-US"/>
        </w:rPr>
        <w:t>involved with their development</w:t>
      </w:r>
      <w:r w:rsidRPr="005F26AD">
        <w:rPr>
          <w:rFonts w:eastAsia="Times New Roman" w:cs="Arial"/>
          <w:lang w:val="en-US"/>
        </w:rPr>
        <w:t xml:space="preserve">’ </w:t>
      </w:r>
      <w:r w:rsidR="003A101C">
        <w:rPr>
          <w:rFonts w:eastAsia="Times New Roman" w:cs="Arial"/>
          <w:lang w:val="en-US"/>
        </w:rPr>
        <w:t>,</w:t>
      </w:r>
      <w:r w:rsidRPr="005F26AD">
        <w:rPr>
          <w:rFonts w:eastAsia="Times New Roman" w:cs="Arial"/>
          <w:lang w:val="en-US"/>
        </w:rPr>
        <w:t xml:space="preserve"> </w:t>
      </w:r>
      <w:r w:rsidRPr="005F26AD">
        <w:rPr>
          <w:rFonts w:eastAsia="Times New Roman" w:cs="Arial"/>
          <w:i/>
          <w:lang w:val="en-US"/>
        </w:rPr>
        <w:t>(Code of Practice 1998 paragraph 2.14)</w:t>
      </w:r>
      <w:r w:rsidR="003A101C">
        <w:rPr>
          <w:rFonts w:eastAsia="Times New Roman" w:cs="Arial"/>
          <w:i/>
          <w:lang w:val="en-US"/>
        </w:rPr>
        <w:t>.</w:t>
      </w:r>
    </w:p>
    <w:p w:rsidR="00D232E7" w:rsidRPr="003A101C" w:rsidRDefault="00D232E7" w:rsidP="0029151D">
      <w:pPr>
        <w:spacing w:after="0" w:line="240" w:lineRule="auto"/>
        <w:rPr>
          <w:rFonts w:eastAsia="Times New Roman" w:cs="Arial"/>
          <w:sz w:val="10"/>
          <w:szCs w:val="10"/>
          <w:lang w:val="en-US"/>
        </w:rPr>
      </w:pPr>
    </w:p>
    <w:p w:rsidR="00D232E7" w:rsidRPr="005F26AD" w:rsidRDefault="00D232E7" w:rsidP="0029151D">
      <w:pPr>
        <w:spacing w:after="0" w:line="240" w:lineRule="auto"/>
        <w:rPr>
          <w:rFonts w:eastAsia="Times New Roman" w:cs="Arial"/>
          <w:i/>
          <w:lang w:val="en-US"/>
        </w:rPr>
      </w:pPr>
      <w:r w:rsidRPr="005F26AD">
        <w:rPr>
          <w:rFonts w:eastAsia="Times New Roman" w:cs="Arial"/>
          <w:lang w:val="en-US"/>
        </w:rPr>
        <w:t>‘Children with SEN should be identified as early as possible and assessed as quickly as is consistent with thoroughness’</w:t>
      </w:r>
      <w:r w:rsidR="003A101C">
        <w:rPr>
          <w:rFonts w:eastAsia="Times New Roman" w:cs="Arial"/>
          <w:i/>
          <w:lang w:val="en-US"/>
        </w:rPr>
        <w:t xml:space="preserve">, </w:t>
      </w:r>
      <w:r w:rsidRPr="005F26AD">
        <w:rPr>
          <w:rFonts w:eastAsia="Times New Roman" w:cs="Arial"/>
          <w:i/>
          <w:lang w:val="en-US"/>
        </w:rPr>
        <w:t>(Supplementary Guide of the Code of Pr</w:t>
      </w:r>
      <w:r w:rsidR="003A101C">
        <w:rPr>
          <w:rFonts w:eastAsia="Times New Roman" w:cs="Arial"/>
          <w:i/>
          <w:lang w:val="en-US"/>
        </w:rPr>
        <w:t>actice paragraph 5.12 - page 44</w:t>
      </w:r>
      <w:r w:rsidRPr="005F26AD">
        <w:rPr>
          <w:rFonts w:eastAsia="Times New Roman" w:cs="Arial"/>
          <w:i/>
          <w:lang w:val="en-US"/>
        </w:rPr>
        <w:t>)</w:t>
      </w:r>
      <w:r w:rsidR="003A101C">
        <w:rPr>
          <w:rFonts w:eastAsia="Times New Roman" w:cs="Arial"/>
          <w:i/>
          <w:lang w:val="en-US"/>
        </w:rPr>
        <w:t>.</w:t>
      </w:r>
    </w:p>
    <w:p w:rsidR="00D232E7" w:rsidRPr="003A101C" w:rsidRDefault="00D232E7" w:rsidP="0029151D">
      <w:pPr>
        <w:spacing w:after="0" w:line="240" w:lineRule="auto"/>
        <w:rPr>
          <w:rFonts w:eastAsia="Times New Roman" w:cs="Arial"/>
          <w:sz w:val="10"/>
          <w:szCs w:val="10"/>
          <w:lang w:val="en-US"/>
        </w:rPr>
      </w:pPr>
    </w:p>
    <w:p w:rsidR="00D232E7" w:rsidRPr="005F26AD" w:rsidRDefault="000E1B0E" w:rsidP="0029151D">
      <w:pPr>
        <w:spacing w:after="0" w:line="240" w:lineRule="auto"/>
        <w:rPr>
          <w:rFonts w:eastAsia="Times New Roman" w:cs="Arial"/>
          <w:lang w:val="en-US"/>
        </w:rPr>
      </w:pPr>
      <w:r w:rsidRPr="005F26AD">
        <w:rPr>
          <w:rFonts w:eastAsia="Times New Roman" w:cs="Arial"/>
          <w:lang w:val="en-US"/>
        </w:rPr>
        <w:t xml:space="preserve">In Ballynure </w:t>
      </w:r>
      <w:r w:rsidR="00D232E7" w:rsidRPr="005F26AD">
        <w:rPr>
          <w:rFonts w:eastAsia="Times New Roman" w:cs="Arial"/>
          <w:lang w:val="en-US"/>
        </w:rPr>
        <w:t xml:space="preserve">Primary School, the </w:t>
      </w:r>
      <w:r w:rsidR="003A101C">
        <w:rPr>
          <w:rFonts w:eastAsia="Times New Roman" w:cs="Arial"/>
          <w:lang w:val="en-US"/>
        </w:rPr>
        <w:t>following are</w:t>
      </w:r>
      <w:r w:rsidR="00D232E7" w:rsidRPr="005F26AD">
        <w:rPr>
          <w:rFonts w:eastAsia="Times New Roman" w:cs="Arial"/>
          <w:lang w:val="en-US"/>
        </w:rPr>
        <w:t xml:space="preserve"> used to identify pupils’ needs:</w:t>
      </w:r>
    </w:p>
    <w:p w:rsidR="00D232E7" w:rsidRDefault="003A101C" w:rsidP="0029151D">
      <w:pPr>
        <w:numPr>
          <w:ilvl w:val="0"/>
          <w:numId w:val="12"/>
        </w:numPr>
        <w:spacing w:after="0" w:line="240" w:lineRule="auto"/>
        <w:contextualSpacing/>
        <w:rPr>
          <w:rFonts w:eastAsia="Times New Roman" w:cs="Arial"/>
          <w:lang w:val="en-US"/>
        </w:rPr>
      </w:pPr>
      <w:r>
        <w:rPr>
          <w:rFonts w:eastAsia="Times New Roman" w:cs="Arial"/>
          <w:lang w:val="en-US"/>
        </w:rPr>
        <w:t>General p</w:t>
      </w:r>
      <w:r w:rsidR="00D232E7" w:rsidRPr="005F26AD">
        <w:rPr>
          <w:rFonts w:eastAsia="Times New Roman" w:cs="Arial"/>
          <w:lang w:val="en-US"/>
        </w:rPr>
        <w:t>arental information</w:t>
      </w:r>
    </w:p>
    <w:p w:rsidR="003A101C" w:rsidRPr="005F26AD" w:rsidRDefault="003A101C" w:rsidP="0029151D">
      <w:pPr>
        <w:numPr>
          <w:ilvl w:val="0"/>
          <w:numId w:val="12"/>
        </w:numPr>
        <w:spacing w:after="0" w:line="240" w:lineRule="auto"/>
        <w:contextualSpacing/>
        <w:rPr>
          <w:rFonts w:eastAsia="Times New Roman" w:cs="Arial"/>
          <w:lang w:val="en-US"/>
        </w:rPr>
      </w:pPr>
      <w:r>
        <w:rPr>
          <w:rFonts w:eastAsia="Times New Roman" w:cs="Arial"/>
          <w:lang w:val="en-US"/>
        </w:rPr>
        <w:t>Pre-admission SEN form</w:t>
      </w:r>
    </w:p>
    <w:p w:rsidR="00D232E7" w:rsidRDefault="00D232E7" w:rsidP="0029151D">
      <w:pPr>
        <w:numPr>
          <w:ilvl w:val="0"/>
          <w:numId w:val="12"/>
        </w:numPr>
        <w:spacing w:after="0" w:line="240" w:lineRule="auto"/>
        <w:contextualSpacing/>
        <w:rPr>
          <w:rFonts w:eastAsia="Times New Roman" w:cs="Arial"/>
          <w:lang w:val="en-US"/>
        </w:rPr>
      </w:pPr>
      <w:r w:rsidRPr="005F26AD">
        <w:rPr>
          <w:rFonts w:eastAsia="Times New Roman" w:cs="Arial"/>
          <w:lang w:val="en-US"/>
        </w:rPr>
        <w:t>Information from Nursery School or other transferring school</w:t>
      </w:r>
    </w:p>
    <w:p w:rsidR="00D232E7" w:rsidRPr="008340DF" w:rsidRDefault="003A101C" w:rsidP="008340DF">
      <w:pPr>
        <w:numPr>
          <w:ilvl w:val="0"/>
          <w:numId w:val="12"/>
        </w:numPr>
        <w:spacing w:after="0" w:line="240" w:lineRule="auto"/>
        <w:contextualSpacing/>
        <w:rPr>
          <w:rFonts w:eastAsia="Times New Roman" w:cs="Arial"/>
          <w:lang w:val="en-US"/>
        </w:rPr>
      </w:pPr>
      <w:r>
        <w:rPr>
          <w:rFonts w:eastAsia="Times New Roman" w:cs="Arial"/>
          <w:lang w:val="en-US"/>
        </w:rPr>
        <w:t>Baseline assessment interview information</w:t>
      </w:r>
    </w:p>
    <w:p w:rsidR="00D232E7" w:rsidRPr="005F26AD" w:rsidRDefault="00D232E7" w:rsidP="0029151D">
      <w:pPr>
        <w:numPr>
          <w:ilvl w:val="0"/>
          <w:numId w:val="12"/>
        </w:numPr>
        <w:spacing w:after="0" w:line="240" w:lineRule="auto"/>
        <w:contextualSpacing/>
        <w:rPr>
          <w:rFonts w:eastAsia="Times New Roman" w:cs="Arial"/>
          <w:lang w:val="en-US"/>
        </w:rPr>
      </w:pPr>
      <w:r w:rsidRPr="005F26AD">
        <w:rPr>
          <w:rFonts w:eastAsia="Times New Roman" w:cs="Arial"/>
          <w:lang w:val="en-US"/>
        </w:rPr>
        <w:t>Summative and formative assessment</w:t>
      </w:r>
      <w:r w:rsidR="008340DF">
        <w:rPr>
          <w:rFonts w:eastAsia="Times New Roman" w:cs="Arial"/>
          <w:lang w:val="en-US"/>
        </w:rPr>
        <w:t>s</w:t>
      </w:r>
    </w:p>
    <w:p w:rsidR="00D232E7" w:rsidRPr="005F26AD" w:rsidRDefault="00D232E7" w:rsidP="0029151D">
      <w:pPr>
        <w:numPr>
          <w:ilvl w:val="0"/>
          <w:numId w:val="12"/>
        </w:numPr>
        <w:spacing w:after="0" w:line="240" w:lineRule="auto"/>
        <w:contextualSpacing/>
        <w:rPr>
          <w:rFonts w:eastAsia="Times New Roman" w:cs="Arial"/>
          <w:lang w:val="en-US"/>
        </w:rPr>
      </w:pPr>
      <w:r w:rsidRPr="005F26AD">
        <w:rPr>
          <w:rFonts w:eastAsia="Times New Roman" w:cs="Arial"/>
          <w:lang w:val="en-US"/>
        </w:rPr>
        <w:t>Key Stage Assessments</w:t>
      </w:r>
    </w:p>
    <w:p w:rsidR="00D232E7" w:rsidRPr="005F26AD" w:rsidRDefault="00D232E7" w:rsidP="0029151D">
      <w:pPr>
        <w:numPr>
          <w:ilvl w:val="0"/>
          <w:numId w:val="12"/>
        </w:numPr>
        <w:spacing w:after="0" w:line="240" w:lineRule="auto"/>
        <w:contextualSpacing/>
        <w:rPr>
          <w:rFonts w:eastAsia="Times New Roman" w:cs="Arial"/>
          <w:lang w:val="en-US"/>
        </w:rPr>
      </w:pPr>
      <w:r w:rsidRPr="005F26AD">
        <w:rPr>
          <w:rFonts w:eastAsia="Times New Roman" w:cs="Arial"/>
          <w:lang w:val="en-US"/>
        </w:rPr>
        <w:t>Teacher observation</w:t>
      </w:r>
      <w:r w:rsidR="008340DF">
        <w:rPr>
          <w:rFonts w:eastAsia="Times New Roman" w:cs="Arial"/>
          <w:lang w:val="en-US"/>
        </w:rPr>
        <w:t>s and discussions with principal/SENCo</w:t>
      </w:r>
    </w:p>
    <w:p w:rsidR="00D232E7" w:rsidRPr="005F26AD" w:rsidRDefault="007A645A" w:rsidP="0029151D">
      <w:pPr>
        <w:numPr>
          <w:ilvl w:val="0"/>
          <w:numId w:val="12"/>
        </w:numPr>
        <w:spacing w:after="0" w:line="240" w:lineRule="auto"/>
        <w:contextualSpacing/>
        <w:rPr>
          <w:rFonts w:eastAsia="Times New Roman" w:cs="Arial"/>
          <w:lang w:val="en-US"/>
        </w:rPr>
      </w:pPr>
      <w:r>
        <w:rPr>
          <w:rFonts w:eastAsia="Times New Roman" w:cs="Arial"/>
          <w:lang w:val="en-US"/>
        </w:rPr>
        <w:t>Professional r</w:t>
      </w:r>
      <w:r w:rsidR="00D232E7" w:rsidRPr="005F26AD">
        <w:rPr>
          <w:rFonts w:eastAsia="Times New Roman" w:cs="Arial"/>
          <w:lang w:val="en-US"/>
        </w:rPr>
        <w:t>eports</w:t>
      </w:r>
    </w:p>
    <w:p w:rsidR="00D232E7" w:rsidRPr="005F26AD" w:rsidRDefault="00D232E7" w:rsidP="0029151D">
      <w:pPr>
        <w:numPr>
          <w:ilvl w:val="0"/>
          <w:numId w:val="12"/>
        </w:numPr>
        <w:spacing w:after="0" w:line="240" w:lineRule="auto"/>
        <w:contextualSpacing/>
        <w:rPr>
          <w:rFonts w:eastAsia="Times New Roman" w:cs="Arial"/>
          <w:lang w:val="en-US"/>
        </w:rPr>
      </w:pPr>
      <w:r w:rsidRPr="005F26AD">
        <w:rPr>
          <w:rFonts w:eastAsia="Times New Roman" w:cs="Arial"/>
          <w:lang w:val="en-US"/>
        </w:rPr>
        <w:t>Statements of Special Educational Need</w:t>
      </w:r>
    </w:p>
    <w:p w:rsidR="00D232E7" w:rsidRPr="005F26AD" w:rsidRDefault="00D232E7" w:rsidP="0029151D">
      <w:pPr>
        <w:numPr>
          <w:ilvl w:val="0"/>
          <w:numId w:val="12"/>
        </w:numPr>
        <w:spacing w:after="0" w:line="240" w:lineRule="auto"/>
        <w:contextualSpacing/>
        <w:rPr>
          <w:rFonts w:eastAsia="Times New Roman" w:cs="Arial"/>
          <w:lang w:val="en-US"/>
        </w:rPr>
      </w:pPr>
      <w:r w:rsidRPr="005F26AD">
        <w:rPr>
          <w:rFonts w:eastAsia="Times New Roman" w:cs="Arial"/>
          <w:lang w:val="en-US"/>
        </w:rPr>
        <w:t>Care Plans</w:t>
      </w:r>
    </w:p>
    <w:p w:rsidR="00D232E7" w:rsidRPr="005F26AD" w:rsidRDefault="00D232E7" w:rsidP="0029151D">
      <w:pPr>
        <w:numPr>
          <w:ilvl w:val="0"/>
          <w:numId w:val="12"/>
        </w:numPr>
        <w:spacing w:after="0" w:line="240" w:lineRule="auto"/>
        <w:contextualSpacing/>
        <w:rPr>
          <w:rFonts w:eastAsia="Times New Roman" w:cs="Arial"/>
          <w:lang w:val="en-US"/>
        </w:rPr>
      </w:pPr>
      <w:r w:rsidRPr="005F26AD">
        <w:rPr>
          <w:rFonts w:eastAsia="Times New Roman" w:cs="Arial"/>
          <w:lang w:val="en-US"/>
        </w:rPr>
        <w:t>Personal Education Plans for looked after childr</w:t>
      </w:r>
      <w:r w:rsidR="007A645A">
        <w:rPr>
          <w:rFonts w:eastAsia="Times New Roman" w:cs="Arial"/>
          <w:lang w:val="en-US"/>
        </w:rPr>
        <w:t xml:space="preserve">en </w:t>
      </w:r>
    </w:p>
    <w:p w:rsidR="00D232E7" w:rsidRPr="005F26AD" w:rsidRDefault="00D232E7" w:rsidP="0029151D">
      <w:pPr>
        <w:numPr>
          <w:ilvl w:val="0"/>
          <w:numId w:val="12"/>
        </w:numPr>
        <w:spacing w:after="0" w:line="240" w:lineRule="auto"/>
        <w:contextualSpacing/>
        <w:rPr>
          <w:rFonts w:eastAsia="Times New Roman" w:cs="Arial"/>
          <w:lang w:val="en-US"/>
        </w:rPr>
      </w:pPr>
      <w:r w:rsidRPr="005F26AD">
        <w:rPr>
          <w:rFonts w:eastAsia="Times New Roman" w:cs="Arial"/>
          <w:lang w:val="en-US"/>
        </w:rPr>
        <w:t xml:space="preserve">IEP Reviews </w:t>
      </w:r>
    </w:p>
    <w:p w:rsidR="00D232E7" w:rsidRDefault="00D232E7" w:rsidP="0029151D">
      <w:pPr>
        <w:numPr>
          <w:ilvl w:val="0"/>
          <w:numId w:val="12"/>
        </w:numPr>
        <w:spacing w:after="0" w:line="240" w:lineRule="auto"/>
        <w:contextualSpacing/>
        <w:rPr>
          <w:rFonts w:eastAsia="Times New Roman" w:cs="Arial"/>
          <w:lang w:val="en-US"/>
        </w:rPr>
      </w:pPr>
      <w:r w:rsidRPr="005F26AD">
        <w:rPr>
          <w:rFonts w:eastAsia="Times New Roman" w:cs="Arial"/>
          <w:lang w:val="en-US"/>
        </w:rPr>
        <w:t>Annual Reviews</w:t>
      </w:r>
    </w:p>
    <w:p w:rsidR="006808CE" w:rsidRDefault="007A645A" w:rsidP="0029151D">
      <w:pPr>
        <w:numPr>
          <w:ilvl w:val="0"/>
          <w:numId w:val="12"/>
        </w:numPr>
        <w:spacing w:after="0" w:line="240" w:lineRule="auto"/>
        <w:contextualSpacing/>
        <w:rPr>
          <w:rFonts w:eastAsia="Times New Roman" w:cs="Arial"/>
          <w:lang w:val="en-US"/>
        </w:rPr>
      </w:pPr>
      <w:r>
        <w:rPr>
          <w:rFonts w:eastAsia="Times New Roman" w:cs="Arial"/>
          <w:lang w:val="en-US"/>
        </w:rPr>
        <w:t>Standardised t</w:t>
      </w:r>
      <w:r w:rsidR="006808CE">
        <w:rPr>
          <w:rFonts w:eastAsia="Times New Roman" w:cs="Arial"/>
          <w:lang w:val="en-US"/>
        </w:rPr>
        <w:t>ests</w:t>
      </w:r>
    </w:p>
    <w:p w:rsidR="0039619D" w:rsidRPr="005F26AD" w:rsidRDefault="00D232E7" w:rsidP="0039619D">
      <w:pPr>
        <w:spacing w:after="0" w:line="240" w:lineRule="auto"/>
        <w:rPr>
          <w:rFonts w:eastAsia="Times New Roman" w:cs="Arial"/>
          <w:lang w:val="en-US"/>
        </w:rPr>
      </w:pPr>
      <w:r w:rsidRPr="005F26AD">
        <w:rPr>
          <w:rFonts w:eastAsia="Times New Roman" w:cs="Arial"/>
          <w:lang w:val="en-US"/>
        </w:rPr>
        <w:t xml:space="preserve">       </w:t>
      </w:r>
    </w:p>
    <w:p w:rsidR="0039619D" w:rsidRPr="005F26AD" w:rsidRDefault="0039619D" w:rsidP="0039619D">
      <w:pPr>
        <w:spacing w:after="0" w:line="240" w:lineRule="auto"/>
        <w:rPr>
          <w:rFonts w:eastAsia="Times New Roman" w:cs="Arial"/>
          <w:b/>
          <w:lang w:val="en-US"/>
        </w:rPr>
      </w:pPr>
      <w:r w:rsidRPr="005F26AD">
        <w:rPr>
          <w:rFonts w:eastAsia="Times New Roman" w:cs="Arial"/>
          <w:b/>
          <w:lang w:val="en-US"/>
        </w:rPr>
        <w:t xml:space="preserve">Monitoring the Progress of Pupils with </w:t>
      </w:r>
      <w:r w:rsidR="007A645A" w:rsidRPr="005F26AD">
        <w:rPr>
          <w:rFonts w:eastAsia="Times New Roman" w:cs="Arial"/>
          <w:b/>
          <w:lang w:val="en-US"/>
        </w:rPr>
        <w:t>Special Educational Need</w:t>
      </w:r>
      <w:r w:rsidR="007A645A">
        <w:rPr>
          <w:rFonts w:eastAsia="Times New Roman" w:cs="Arial"/>
          <w:b/>
          <w:lang w:val="en-US"/>
        </w:rPr>
        <w:t>s</w:t>
      </w:r>
    </w:p>
    <w:p w:rsidR="0039619D" w:rsidRPr="005F26AD" w:rsidRDefault="0039619D" w:rsidP="0039619D">
      <w:pPr>
        <w:spacing w:after="0" w:line="240" w:lineRule="auto"/>
        <w:rPr>
          <w:rFonts w:eastAsia="Times New Roman" w:cs="Arial"/>
          <w:lang w:val="en-US"/>
        </w:rPr>
      </w:pPr>
      <w:r w:rsidRPr="005F26AD">
        <w:rPr>
          <w:rFonts w:eastAsia="Times New Roman" w:cs="Arial"/>
          <w:lang w:val="en-US"/>
        </w:rPr>
        <w:t>It is the responsibility of the SENCo to ensure that the progress of pupils on the SEN register is monitored.  The fo</w:t>
      </w:r>
      <w:r w:rsidR="007A645A">
        <w:rPr>
          <w:rFonts w:eastAsia="Times New Roman" w:cs="Arial"/>
          <w:lang w:val="en-US"/>
        </w:rPr>
        <w:t>llowing methods are used</w:t>
      </w:r>
      <w:r w:rsidRPr="005F26AD">
        <w:rPr>
          <w:rFonts w:eastAsia="Times New Roman" w:cs="Arial"/>
          <w:lang w:val="en-US"/>
        </w:rPr>
        <w:t>;</w:t>
      </w:r>
    </w:p>
    <w:p w:rsidR="0039619D" w:rsidRPr="005F26AD" w:rsidRDefault="0039619D" w:rsidP="0039619D">
      <w:pPr>
        <w:numPr>
          <w:ilvl w:val="0"/>
          <w:numId w:val="23"/>
        </w:numPr>
        <w:spacing w:after="0" w:line="240" w:lineRule="auto"/>
        <w:contextualSpacing/>
        <w:rPr>
          <w:rFonts w:eastAsia="Times New Roman" w:cs="Arial"/>
          <w:lang w:val="en-US"/>
        </w:rPr>
      </w:pPr>
      <w:r w:rsidRPr="005F26AD">
        <w:rPr>
          <w:rFonts w:eastAsia="Times New Roman" w:cs="Arial"/>
          <w:lang w:val="en-US"/>
        </w:rPr>
        <w:t xml:space="preserve">EPs monitored for quality, progression and appropriateness through meeting with teachers on a regular basis.  </w:t>
      </w:r>
    </w:p>
    <w:p w:rsidR="0039619D" w:rsidRPr="005F26AD" w:rsidRDefault="0039619D" w:rsidP="0039619D">
      <w:pPr>
        <w:numPr>
          <w:ilvl w:val="0"/>
          <w:numId w:val="23"/>
        </w:numPr>
        <w:spacing w:after="0" w:line="240" w:lineRule="auto"/>
        <w:contextualSpacing/>
        <w:rPr>
          <w:rFonts w:eastAsia="Times New Roman" w:cs="Arial"/>
          <w:lang w:val="en-US"/>
        </w:rPr>
      </w:pPr>
      <w:r w:rsidRPr="005F26AD">
        <w:rPr>
          <w:rFonts w:eastAsia="Times New Roman" w:cs="Arial"/>
          <w:lang w:val="en-US"/>
        </w:rPr>
        <w:t>Evidence that the pupil is making progress.</w:t>
      </w:r>
    </w:p>
    <w:p w:rsidR="0039619D" w:rsidRDefault="0039619D" w:rsidP="0039619D">
      <w:pPr>
        <w:numPr>
          <w:ilvl w:val="0"/>
          <w:numId w:val="23"/>
        </w:numPr>
        <w:spacing w:after="0" w:line="240" w:lineRule="auto"/>
        <w:contextualSpacing/>
        <w:rPr>
          <w:rFonts w:eastAsia="Times New Roman" w:cs="Arial"/>
          <w:lang w:val="en-US"/>
        </w:rPr>
      </w:pPr>
      <w:r w:rsidRPr="005F26AD">
        <w:rPr>
          <w:rFonts w:eastAsia="Times New Roman" w:cs="Arial"/>
          <w:lang w:val="en-US"/>
        </w:rPr>
        <w:t>Quality reviews of EPs and other relevant and purposeful measures that focus on educational outcomes to inform future planning and inform movement either up or down through the Code of Practice Stages.</w:t>
      </w:r>
    </w:p>
    <w:p w:rsidR="00B84562" w:rsidRPr="008340DF" w:rsidRDefault="00B84562" w:rsidP="00B84562">
      <w:pPr>
        <w:spacing w:after="0" w:line="240" w:lineRule="auto"/>
        <w:contextualSpacing/>
        <w:rPr>
          <w:rFonts w:eastAsia="Times New Roman" w:cs="Arial"/>
          <w:sz w:val="20"/>
          <w:szCs w:val="20"/>
          <w:lang w:val="en-US"/>
        </w:rPr>
      </w:pPr>
    </w:p>
    <w:p w:rsidR="00B84562" w:rsidRPr="005F26AD" w:rsidRDefault="00B84562" w:rsidP="00B84562">
      <w:pPr>
        <w:spacing w:after="0" w:line="240" w:lineRule="auto"/>
        <w:rPr>
          <w:rFonts w:eastAsia="Times New Roman" w:cs="Arial"/>
          <w:b/>
          <w:lang w:val="en-US"/>
        </w:rPr>
      </w:pPr>
      <w:r w:rsidRPr="005F26AD">
        <w:rPr>
          <w:rFonts w:eastAsia="Times New Roman" w:cs="Arial"/>
          <w:b/>
          <w:lang w:val="en-US"/>
        </w:rPr>
        <w:t>Record Keeping</w:t>
      </w:r>
    </w:p>
    <w:p w:rsidR="00B84562" w:rsidRPr="004F0238" w:rsidRDefault="00B84562" w:rsidP="004F0238">
      <w:pPr>
        <w:numPr>
          <w:ilvl w:val="0"/>
          <w:numId w:val="22"/>
        </w:numPr>
        <w:spacing w:after="0" w:line="240" w:lineRule="auto"/>
        <w:contextualSpacing/>
        <w:rPr>
          <w:rFonts w:eastAsia="Times New Roman" w:cs="Arial"/>
          <w:lang w:val="en-US"/>
        </w:rPr>
      </w:pPr>
      <w:r w:rsidRPr="005F26AD">
        <w:rPr>
          <w:rFonts w:eastAsia="Times New Roman" w:cs="Arial"/>
          <w:lang w:val="en-US"/>
        </w:rPr>
        <w:t>SEN Register</w:t>
      </w:r>
    </w:p>
    <w:p w:rsidR="00B84562" w:rsidRPr="005F26AD" w:rsidRDefault="007A645A" w:rsidP="00B84562">
      <w:pPr>
        <w:numPr>
          <w:ilvl w:val="0"/>
          <w:numId w:val="22"/>
        </w:numPr>
        <w:spacing w:after="0" w:line="240" w:lineRule="auto"/>
        <w:contextualSpacing/>
        <w:rPr>
          <w:rFonts w:eastAsia="Times New Roman" w:cs="Arial"/>
          <w:lang w:val="en-US"/>
        </w:rPr>
      </w:pPr>
      <w:r>
        <w:rPr>
          <w:rFonts w:eastAsia="Times New Roman" w:cs="Arial"/>
          <w:lang w:val="en-US"/>
        </w:rPr>
        <w:t xml:space="preserve">Education </w:t>
      </w:r>
      <w:r w:rsidR="00C87953">
        <w:rPr>
          <w:rFonts w:eastAsia="Times New Roman" w:cs="Arial"/>
          <w:lang w:val="en-US"/>
        </w:rPr>
        <w:t>P</w:t>
      </w:r>
      <w:r w:rsidR="00B84562" w:rsidRPr="005F26AD">
        <w:rPr>
          <w:rFonts w:eastAsia="Times New Roman" w:cs="Arial"/>
          <w:lang w:val="en-US"/>
        </w:rPr>
        <w:t>lans/Reviews</w:t>
      </w:r>
    </w:p>
    <w:p w:rsidR="00B84562" w:rsidRPr="005F26AD" w:rsidRDefault="00B84562" w:rsidP="00B84562">
      <w:pPr>
        <w:numPr>
          <w:ilvl w:val="0"/>
          <w:numId w:val="22"/>
        </w:numPr>
        <w:spacing w:after="0" w:line="240" w:lineRule="auto"/>
        <w:contextualSpacing/>
        <w:rPr>
          <w:rFonts w:eastAsia="Times New Roman" w:cs="Arial"/>
          <w:lang w:val="en-US"/>
        </w:rPr>
      </w:pPr>
      <w:r w:rsidRPr="005F26AD">
        <w:rPr>
          <w:rFonts w:eastAsia="Times New Roman" w:cs="Arial"/>
          <w:lang w:val="en-US"/>
        </w:rPr>
        <w:t>Statements/Annual Reviews</w:t>
      </w:r>
    </w:p>
    <w:p w:rsidR="00B84562" w:rsidRPr="007A645A" w:rsidRDefault="00B84562" w:rsidP="007A645A">
      <w:pPr>
        <w:numPr>
          <w:ilvl w:val="0"/>
          <w:numId w:val="22"/>
        </w:numPr>
        <w:spacing w:after="0" w:line="240" w:lineRule="auto"/>
        <w:contextualSpacing/>
        <w:rPr>
          <w:rFonts w:eastAsia="Times New Roman" w:cs="Arial"/>
          <w:lang w:val="en-US"/>
        </w:rPr>
      </w:pPr>
      <w:r w:rsidRPr="005F26AD">
        <w:rPr>
          <w:rFonts w:eastAsia="Times New Roman" w:cs="Arial"/>
          <w:lang w:val="en-US"/>
        </w:rPr>
        <w:t>Assessment results/data</w:t>
      </w:r>
    </w:p>
    <w:p w:rsidR="00B84562" w:rsidRPr="005F26AD" w:rsidRDefault="00B84562" w:rsidP="00B84562">
      <w:pPr>
        <w:numPr>
          <w:ilvl w:val="0"/>
          <w:numId w:val="22"/>
        </w:numPr>
        <w:spacing w:after="0" w:line="240" w:lineRule="auto"/>
        <w:contextualSpacing/>
        <w:rPr>
          <w:rFonts w:eastAsia="Times New Roman" w:cs="Arial"/>
          <w:lang w:val="en-US"/>
        </w:rPr>
      </w:pPr>
      <w:r w:rsidRPr="005F26AD">
        <w:rPr>
          <w:rFonts w:eastAsia="Times New Roman" w:cs="Arial"/>
          <w:lang w:val="en-US"/>
        </w:rPr>
        <w:t>Record of liaison/meetings with Board/Health Services</w:t>
      </w:r>
    </w:p>
    <w:p w:rsidR="00B84562" w:rsidRDefault="004F0238" w:rsidP="00B84562">
      <w:pPr>
        <w:numPr>
          <w:ilvl w:val="0"/>
          <w:numId w:val="22"/>
        </w:numPr>
        <w:spacing w:after="0" w:line="240" w:lineRule="auto"/>
        <w:contextualSpacing/>
        <w:rPr>
          <w:rFonts w:eastAsia="Times New Roman" w:cs="Arial"/>
          <w:lang w:val="en-US"/>
        </w:rPr>
      </w:pPr>
      <w:r>
        <w:rPr>
          <w:rFonts w:eastAsia="Times New Roman" w:cs="Arial"/>
          <w:lang w:val="en-US"/>
        </w:rPr>
        <w:t>Record</w:t>
      </w:r>
      <w:r w:rsidR="00B84562" w:rsidRPr="005F26AD">
        <w:rPr>
          <w:rFonts w:eastAsia="Times New Roman" w:cs="Arial"/>
          <w:lang w:val="en-US"/>
        </w:rPr>
        <w:t>s of meetings with parents</w:t>
      </w:r>
    </w:p>
    <w:p w:rsidR="00464691" w:rsidRPr="005F26AD" w:rsidRDefault="00464691" w:rsidP="00B84562">
      <w:pPr>
        <w:numPr>
          <w:ilvl w:val="0"/>
          <w:numId w:val="22"/>
        </w:numPr>
        <w:spacing w:after="0" w:line="240" w:lineRule="auto"/>
        <w:contextualSpacing/>
        <w:rPr>
          <w:rFonts w:eastAsia="Times New Roman" w:cs="Arial"/>
          <w:lang w:val="en-US"/>
        </w:rPr>
      </w:pPr>
      <w:r>
        <w:rPr>
          <w:rFonts w:eastAsia="Times New Roman" w:cs="Arial"/>
          <w:lang w:val="en-US"/>
        </w:rPr>
        <w:t>Records must be kept until the child is 26 years old</w:t>
      </w:r>
    </w:p>
    <w:p w:rsidR="007A645A" w:rsidRPr="008340DF" w:rsidRDefault="007A645A" w:rsidP="007A645A">
      <w:pPr>
        <w:spacing w:after="0" w:line="240" w:lineRule="auto"/>
        <w:ind w:left="720"/>
        <w:contextualSpacing/>
        <w:rPr>
          <w:rFonts w:eastAsia="Times New Roman" w:cs="Arial"/>
          <w:lang w:val="en-US"/>
        </w:rPr>
      </w:pPr>
    </w:p>
    <w:p w:rsidR="00D232E7" w:rsidRPr="008340DF" w:rsidRDefault="008340DF" w:rsidP="0029151D">
      <w:pPr>
        <w:spacing w:after="0" w:line="240" w:lineRule="auto"/>
        <w:rPr>
          <w:rFonts w:eastAsia="Times New Roman" w:cs="Arial"/>
          <w:b/>
          <w:lang w:val="en-US"/>
        </w:rPr>
      </w:pPr>
      <w:r>
        <w:rPr>
          <w:rFonts w:eastAsia="Times New Roman" w:cs="Arial"/>
          <w:b/>
          <w:lang w:val="en-US"/>
        </w:rPr>
        <w:t>The Management of SENs</w:t>
      </w:r>
    </w:p>
    <w:p w:rsidR="00D232E7" w:rsidRPr="005F26AD" w:rsidRDefault="000E1B0E" w:rsidP="0029151D">
      <w:pPr>
        <w:spacing w:after="0" w:line="240" w:lineRule="auto"/>
        <w:rPr>
          <w:rFonts w:eastAsia="Times New Roman" w:cs="Arial"/>
          <w:lang w:val="en-US"/>
        </w:rPr>
      </w:pPr>
      <w:r w:rsidRPr="005F26AD">
        <w:rPr>
          <w:rFonts w:eastAsia="Times New Roman" w:cs="Arial"/>
          <w:lang w:val="en-US"/>
        </w:rPr>
        <w:t>In Ballynure</w:t>
      </w:r>
      <w:r w:rsidR="00D232E7" w:rsidRPr="005F26AD">
        <w:rPr>
          <w:rFonts w:eastAsia="Times New Roman" w:cs="Arial"/>
          <w:lang w:val="en-US"/>
        </w:rPr>
        <w:t xml:space="preserve"> Primary School, we follow the five stage approach as set out in The Code of Practice (19</w:t>
      </w:r>
      <w:r w:rsidR="00927C9C">
        <w:rPr>
          <w:rFonts w:eastAsia="Times New Roman" w:cs="Arial"/>
          <w:lang w:val="en-US"/>
        </w:rPr>
        <w:t>98).</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 xml:space="preserve">This approach recognises that there is a continuum of SEN and that the requirements of the majority of pupils with SEN lie at Stages 1, 2 or 3. This means that their needs are met by the school with the help of outside agencies and/or specialists as required. </w:t>
      </w:r>
    </w:p>
    <w:p w:rsidR="00D232E7" w:rsidRPr="00CD6B79" w:rsidRDefault="00D232E7" w:rsidP="0029151D">
      <w:pPr>
        <w:spacing w:after="0" w:line="240" w:lineRule="auto"/>
        <w:rPr>
          <w:rFonts w:eastAsia="Times New Roman" w:cs="Arial"/>
          <w:sz w:val="10"/>
          <w:szCs w:val="10"/>
          <w:lang w:val="en-US"/>
        </w:rPr>
      </w:pPr>
    </w:p>
    <w:p w:rsidR="00DF4ACD" w:rsidRDefault="00DF4ACD" w:rsidP="0029151D">
      <w:pPr>
        <w:spacing w:after="0" w:line="240" w:lineRule="auto"/>
        <w:rPr>
          <w:rFonts w:eastAsia="Times New Roman" w:cs="Arial"/>
          <w:b/>
          <w:lang w:val="en-US"/>
        </w:rPr>
      </w:pPr>
      <w:bookmarkStart w:id="0" w:name="_GoBack"/>
      <w:bookmarkEnd w:id="0"/>
    </w:p>
    <w:p w:rsidR="00D232E7" w:rsidRPr="005F26AD" w:rsidRDefault="00D232E7" w:rsidP="0029151D">
      <w:pPr>
        <w:spacing w:after="0" w:line="240" w:lineRule="auto"/>
        <w:rPr>
          <w:rFonts w:eastAsia="Times New Roman" w:cs="Arial"/>
          <w:b/>
          <w:lang w:val="en-US"/>
        </w:rPr>
      </w:pPr>
      <w:r w:rsidRPr="005F26AD">
        <w:rPr>
          <w:rFonts w:eastAsia="Times New Roman" w:cs="Arial"/>
          <w:b/>
          <w:lang w:val="en-US"/>
        </w:rPr>
        <w:lastRenderedPageBreak/>
        <w:t>Stage 1</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Stage 1 begins with a concern that a child may have special educational needs.  Normally such a view is expressed either to or by the class teacher. The class teacher maintains day-to-day responsibility for meeting the pupil’s SENs and should inform the SEN co-ordinator and the Principal and consult the child’s parents.  In addition, the class teacher should:</w:t>
      </w:r>
    </w:p>
    <w:p w:rsidR="00D232E7" w:rsidRPr="00CD6B79" w:rsidRDefault="00D232E7" w:rsidP="0029151D">
      <w:pPr>
        <w:spacing w:after="0" w:line="240" w:lineRule="auto"/>
        <w:rPr>
          <w:rFonts w:eastAsia="Times New Roman" w:cs="Arial"/>
          <w:sz w:val="10"/>
          <w:szCs w:val="10"/>
          <w:lang w:val="en-US"/>
        </w:rPr>
      </w:pP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w:t>
      </w:r>
      <w:r w:rsidRPr="005F26AD">
        <w:rPr>
          <w:rFonts w:eastAsia="Times New Roman" w:cs="Arial"/>
          <w:lang w:val="en-US"/>
        </w:rPr>
        <w:tab/>
        <w:t xml:space="preserve">Collect and record information about the child </w:t>
      </w:r>
      <w:r w:rsidR="00DF4ACD">
        <w:rPr>
          <w:rFonts w:eastAsia="Times New Roman" w:cs="Arial"/>
          <w:lang w:val="en-US"/>
        </w:rPr>
        <w:t xml:space="preserve">and make an initial assessment </w:t>
      </w:r>
      <w:r w:rsidRPr="005F26AD">
        <w:rPr>
          <w:rFonts w:eastAsia="Times New Roman" w:cs="Arial"/>
          <w:lang w:val="en-US"/>
        </w:rPr>
        <w:t>of SEN.</w:t>
      </w:r>
    </w:p>
    <w:p w:rsidR="00D232E7" w:rsidRPr="005F26AD" w:rsidRDefault="00D232E7" w:rsidP="0029151D">
      <w:pPr>
        <w:spacing w:after="0" w:line="240" w:lineRule="auto"/>
        <w:ind w:left="720" w:hanging="720"/>
        <w:rPr>
          <w:rFonts w:eastAsia="Times New Roman" w:cs="Arial"/>
          <w:lang w:val="en-US"/>
        </w:rPr>
      </w:pPr>
      <w:r w:rsidRPr="005F26AD">
        <w:rPr>
          <w:rFonts w:eastAsia="Times New Roman" w:cs="Arial"/>
          <w:lang w:val="en-US"/>
        </w:rPr>
        <w:t>•</w:t>
      </w:r>
      <w:r w:rsidRPr="005F26AD">
        <w:rPr>
          <w:rFonts w:eastAsia="Times New Roman" w:cs="Arial"/>
          <w:lang w:val="en-US"/>
        </w:rPr>
        <w:tab/>
        <w:t>Provide or arrange special help within the normal curriculum framework, such as:  increased differentiation of class work, alternative teaching and learning strategies to help meet the child’s needs.  The nature and aims of such provision should be recorded, together with the targets, monitoring arrangements and review date and</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w:t>
      </w:r>
      <w:r w:rsidRPr="005F26AD">
        <w:rPr>
          <w:rFonts w:eastAsia="Times New Roman" w:cs="Arial"/>
          <w:lang w:val="en-US"/>
        </w:rPr>
        <w:tab/>
        <w:t>Monitor and review progress and report back to SENCo.</w:t>
      </w:r>
    </w:p>
    <w:p w:rsidR="00CD6B79" w:rsidRPr="008340DF" w:rsidRDefault="00CD6B79" w:rsidP="0029151D">
      <w:pPr>
        <w:spacing w:after="0" w:line="240" w:lineRule="auto"/>
        <w:rPr>
          <w:rFonts w:eastAsia="Times New Roman" w:cs="Arial"/>
          <w:sz w:val="12"/>
          <w:szCs w:val="12"/>
          <w:lang w:val="en-US"/>
        </w:rPr>
      </w:pPr>
    </w:p>
    <w:p w:rsidR="00D232E7" w:rsidRPr="005F26AD" w:rsidRDefault="00CD6B79" w:rsidP="0029151D">
      <w:pPr>
        <w:spacing w:after="0" w:line="240" w:lineRule="auto"/>
        <w:rPr>
          <w:rFonts w:eastAsia="Times New Roman" w:cs="Arial"/>
          <w:lang w:val="en-US"/>
        </w:rPr>
      </w:pPr>
      <w:r>
        <w:rPr>
          <w:rFonts w:eastAsia="Times New Roman" w:cs="Arial"/>
          <w:lang w:val="en-US"/>
        </w:rPr>
        <w:t>The SENCo</w:t>
      </w:r>
      <w:r w:rsidR="00D232E7" w:rsidRPr="005F26AD">
        <w:rPr>
          <w:rFonts w:eastAsia="Times New Roman" w:cs="Arial"/>
          <w:lang w:val="en-US"/>
        </w:rPr>
        <w:t xml:space="preserve">: </w:t>
      </w:r>
    </w:p>
    <w:p w:rsidR="00D232E7" w:rsidRPr="005F26AD" w:rsidRDefault="00D232E7" w:rsidP="0029151D">
      <w:pPr>
        <w:spacing w:after="0" w:line="240" w:lineRule="auto"/>
        <w:ind w:left="720" w:hanging="720"/>
        <w:rPr>
          <w:rFonts w:eastAsia="Times New Roman" w:cs="Arial"/>
          <w:lang w:val="en-US"/>
        </w:rPr>
      </w:pPr>
      <w:r w:rsidRPr="005F26AD">
        <w:rPr>
          <w:rFonts w:eastAsia="Times New Roman" w:cs="Arial"/>
          <w:lang w:val="en-US"/>
        </w:rPr>
        <w:t>•</w:t>
      </w:r>
      <w:r w:rsidRPr="005F26AD">
        <w:rPr>
          <w:rFonts w:eastAsia="Times New Roman" w:cs="Arial"/>
          <w:lang w:val="en-US"/>
        </w:rPr>
        <w:tab/>
        <w:t>Ensure</w:t>
      </w:r>
      <w:r w:rsidR="00CD6B79">
        <w:rPr>
          <w:rFonts w:eastAsia="Times New Roman" w:cs="Arial"/>
          <w:lang w:val="en-US"/>
        </w:rPr>
        <w:t>s</w:t>
      </w:r>
      <w:r w:rsidRPr="005F26AD">
        <w:rPr>
          <w:rFonts w:eastAsia="Times New Roman" w:cs="Arial"/>
          <w:lang w:val="en-US"/>
        </w:rPr>
        <w:t xml:space="preserve"> that parents are consulted and together agree that the child’s name is included in the school’s SEN register.</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w:t>
      </w:r>
      <w:r w:rsidRPr="005F26AD">
        <w:rPr>
          <w:rFonts w:eastAsia="Times New Roman" w:cs="Arial"/>
          <w:lang w:val="en-US"/>
        </w:rPr>
        <w:tab/>
        <w:t>Help</w:t>
      </w:r>
      <w:r w:rsidR="00CD6B79">
        <w:rPr>
          <w:rFonts w:eastAsia="Times New Roman" w:cs="Arial"/>
          <w:lang w:val="en-US"/>
        </w:rPr>
        <w:t>s</w:t>
      </w:r>
      <w:r w:rsidRPr="005F26AD">
        <w:rPr>
          <w:rFonts w:eastAsia="Times New Roman" w:cs="Arial"/>
          <w:lang w:val="en-US"/>
        </w:rPr>
        <w:t xml:space="preserve"> the class teacher gather information and assess the child’s needs.</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w:t>
      </w:r>
      <w:r w:rsidRPr="005F26AD">
        <w:rPr>
          <w:rFonts w:eastAsia="Times New Roman" w:cs="Arial"/>
          <w:lang w:val="en-US"/>
        </w:rPr>
        <w:tab/>
        <w:t>Advise</w:t>
      </w:r>
      <w:r w:rsidR="00CD6B79">
        <w:rPr>
          <w:rFonts w:eastAsia="Times New Roman" w:cs="Arial"/>
          <w:lang w:val="en-US"/>
        </w:rPr>
        <w:t>s</w:t>
      </w:r>
      <w:r w:rsidRPr="005F26AD">
        <w:rPr>
          <w:rFonts w:eastAsia="Times New Roman" w:cs="Arial"/>
          <w:lang w:val="en-US"/>
        </w:rPr>
        <w:t xml:space="preserve"> and support</w:t>
      </w:r>
      <w:r w:rsidR="00CD6B79">
        <w:rPr>
          <w:rFonts w:eastAsia="Times New Roman" w:cs="Arial"/>
          <w:lang w:val="en-US"/>
        </w:rPr>
        <w:t>s</w:t>
      </w:r>
      <w:r w:rsidRPr="005F26AD">
        <w:rPr>
          <w:rFonts w:eastAsia="Times New Roman" w:cs="Arial"/>
          <w:lang w:val="en-US"/>
        </w:rPr>
        <w:t xml:space="preserve"> the class teacher.</w:t>
      </w:r>
    </w:p>
    <w:p w:rsidR="00D232E7" w:rsidRPr="005F26AD" w:rsidRDefault="00D232E7" w:rsidP="0029151D">
      <w:pPr>
        <w:spacing w:after="0" w:line="240" w:lineRule="auto"/>
        <w:rPr>
          <w:rFonts w:eastAsia="Times New Roman" w:cs="Arial"/>
          <w:b/>
          <w:lang w:val="en-US"/>
        </w:rPr>
      </w:pPr>
    </w:p>
    <w:p w:rsidR="00D232E7" w:rsidRPr="005F26AD" w:rsidRDefault="00D232E7" w:rsidP="0029151D">
      <w:pPr>
        <w:spacing w:after="0" w:line="240" w:lineRule="auto"/>
        <w:rPr>
          <w:rFonts w:eastAsia="Times New Roman" w:cs="Arial"/>
          <w:b/>
          <w:lang w:val="en-US"/>
        </w:rPr>
      </w:pPr>
      <w:r w:rsidRPr="005F26AD">
        <w:rPr>
          <w:rFonts w:eastAsia="Times New Roman" w:cs="Arial"/>
          <w:b/>
          <w:lang w:val="en-US"/>
        </w:rPr>
        <w:t>Stage 1 Review</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Parents should always be informed of proposed action and any review date.  Having considered review outcomes the SENCo will decide whether to remove pupil’s name from the register, keep the pupil at Stage 1 or move the child to Stage 2.</w:t>
      </w:r>
    </w:p>
    <w:p w:rsidR="00D232E7" w:rsidRPr="00CD6B79" w:rsidRDefault="00D232E7" w:rsidP="0029151D">
      <w:pPr>
        <w:spacing w:after="0" w:line="240" w:lineRule="auto"/>
        <w:rPr>
          <w:rFonts w:eastAsia="Times New Roman" w:cs="Arial"/>
          <w:sz w:val="16"/>
          <w:szCs w:val="16"/>
          <w:lang w:val="en-US"/>
        </w:rPr>
      </w:pPr>
    </w:p>
    <w:p w:rsidR="00D232E7" w:rsidRPr="005F26AD" w:rsidRDefault="00D232E7" w:rsidP="0029151D">
      <w:pPr>
        <w:spacing w:after="0" w:line="240" w:lineRule="auto"/>
        <w:rPr>
          <w:rFonts w:eastAsia="Times New Roman" w:cs="Arial"/>
          <w:b/>
          <w:lang w:val="en-US"/>
        </w:rPr>
      </w:pPr>
      <w:r w:rsidRPr="005F26AD">
        <w:rPr>
          <w:rFonts w:eastAsia="Times New Roman" w:cs="Arial"/>
          <w:b/>
          <w:lang w:val="en-US"/>
        </w:rPr>
        <w:t>Stage 2</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 xml:space="preserve">Stage 2 begins with a decision either at the Stage 1 Review, or following discussions between teachers and parents, to proceed with early and more intensive action.  </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The SENCo:</w:t>
      </w:r>
    </w:p>
    <w:p w:rsidR="00D232E7" w:rsidRPr="005F26AD" w:rsidRDefault="00D232E7" w:rsidP="0029151D">
      <w:pPr>
        <w:spacing w:after="0" w:line="240" w:lineRule="auto"/>
        <w:ind w:left="720" w:hanging="720"/>
        <w:rPr>
          <w:rFonts w:eastAsia="Times New Roman" w:cs="Arial"/>
          <w:lang w:val="en-US"/>
        </w:rPr>
      </w:pPr>
      <w:r w:rsidRPr="005F26AD">
        <w:rPr>
          <w:rFonts w:eastAsia="Times New Roman" w:cs="Arial"/>
          <w:lang w:val="en-US"/>
        </w:rPr>
        <w:t>•</w:t>
      </w:r>
      <w:r w:rsidRPr="005F26AD">
        <w:rPr>
          <w:rFonts w:eastAsia="Times New Roman" w:cs="Arial"/>
          <w:lang w:val="en-US"/>
        </w:rPr>
        <w:tab/>
        <w:t>Takes the lead in assessing and identifying the child’s learning difficulty.  This includes planning, monitoring and reviewing the special educational provision working with the child’s teacher.  The class teacher remains responsible for working with the child in the classroom.</w:t>
      </w:r>
    </w:p>
    <w:p w:rsidR="00D232E7" w:rsidRPr="005F26AD" w:rsidRDefault="00D232E7" w:rsidP="0029151D">
      <w:pPr>
        <w:spacing w:after="0" w:line="240" w:lineRule="auto"/>
        <w:ind w:left="720" w:hanging="720"/>
        <w:rPr>
          <w:rFonts w:eastAsia="Times New Roman" w:cs="Arial"/>
          <w:lang w:val="en-US"/>
        </w:rPr>
      </w:pPr>
      <w:r w:rsidRPr="005F26AD">
        <w:rPr>
          <w:rFonts w:eastAsia="Times New Roman" w:cs="Arial"/>
          <w:lang w:val="en-US"/>
        </w:rPr>
        <w:t>•</w:t>
      </w:r>
      <w:r w:rsidRPr="005F26AD">
        <w:rPr>
          <w:rFonts w:eastAsia="Times New Roman" w:cs="Arial"/>
          <w:lang w:val="en-US"/>
        </w:rPr>
        <w:tab/>
        <w:t xml:space="preserve">Again, working with the </w:t>
      </w:r>
      <w:r w:rsidR="00CD6B79">
        <w:rPr>
          <w:rFonts w:eastAsia="Times New Roman" w:cs="Arial"/>
          <w:lang w:val="en-US"/>
        </w:rPr>
        <w:t xml:space="preserve">class teacher, the SENCo </w:t>
      </w:r>
      <w:r w:rsidRPr="005F26AD">
        <w:rPr>
          <w:rFonts w:eastAsia="Times New Roman" w:cs="Arial"/>
          <w:lang w:val="en-US"/>
        </w:rPr>
        <w:t>ensure</w:t>
      </w:r>
      <w:r w:rsidR="00CD6B79">
        <w:rPr>
          <w:rFonts w:eastAsia="Times New Roman" w:cs="Arial"/>
          <w:lang w:val="en-US"/>
        </w:rPr>
        <w:t>s</w:t>
      </w:r>
      <w:r w:rsidRPr="005F26AD">
        <w:rPr>
          <w:rFonts w:eastAsia="Times New Roman" w:cs="Arial"/>
          <w:lang w:val="en-US"/>
        </w:rPr>
        <w:t xml:space="preserve"> that an Education Plan is drawn up for the pupil.</w:t>
      </w:r>
    </w:p>
    <w:p w:rsidR="00D232E7" w:rsidRPr="005F26AD" w:rsidRDefault="00CD6B79" w:rsidP="0029151D">
      <w:pPr>
        <w:spacing w:after="0" w:line="240" w:lineRule="auto"/>
        <w:ind w:left="720" w:hanging="720"/>
        <w:rPr>
          <w:rFonts w:eastAsia="Times New Roman" w:cs="Arial"/>
          <w:lang w:val="en-US"/>
        </w:rPr>
      </w:pPr>
      <w:r>
        <w:rPr>
          <w:rFonts w:eastAsia="Times New Roman" w:cs="Arial"/>
          <w:lang w:val="en-US"/>
        </w:rPr>
        <w:t>•</w:t>
      </w:r>
      <w:r>
        <w:rPr>
          <w:rFonts w:eastAsia="Times New Roman" w:cs="Arial"/>
          <w:lang w:val="en-US"/>
        </w:rPr>
        <w:tab/>
        <w:t>At each stage</w:t>
      </w:r>
      <w:r w:rsidR="00D232E7" w:rsidRPr="005F26AD">
        <w:rPr>
          <w:rFonts w:eastAsia="Times New Roman" w:cs="Arial"/>
          <w:lang w:val="en-US"/>
        </w:rPr>
        <w:t xml:space="preserve">, as </w:t>
      </w:r>
      <w:r w:rsidR="00E2562A">
        <w:rPr>
          <w:rFonts w:eastAsia="Times New Roman" w:cs="Arial"/>
          <w:lang w:val="en-US"/>
        </w:rPr>
        <w:t>far as possible, both the child’s and</w:t>
      </w:r>
      <w:r w:rsidR="00D232E7" w:rsidRPr="005F26AD">
        <w:rPr>
          <w:rFonts w:eastAsia="Times New Roman" w:cs="Arial"/>
          <w:lang w:val="en-US"/>
        </w:rPr>
        <w:t xml:space="preserve"> parents’ views</w:t>
      </w:r>
      <w:r w:rsidR="00E2562A">
        <w:rPr>
          <w:rFonts w:eastAsia="Times New Roman" w:cs="Arial"/>
          <w:lang w:val="en-US"/>
        </w:rPr>
        <w:t xml:space="preserve"> will be taken into </w:t>
      </w:r>
      <w:r>
        <w:rPr>
          <w:rFonts w:eastAsia="Times New Roman" w:cs="Arial"/>
          <w:lang w:val="en-US"/>
        </w:rPr>
        <w:t>account</w:t>
      </w:r>
      <w:r w:rsidR="00E2562A">
        <w:rPr>
          <w:rFonts w:eastAsia="Times New Roman" w:cs="Arial"/>
          <w:lang w:val="en-US"/>
        </w:rPr>
        <w:t>.</w:t>
      </w:r>
    </w:p>
    <w:p w:rsidR="00D232E7" w:rsidRPr="00CD6B79" w:rsidRDefault="00D232E7" w:rsidP="0029151D">
      <w:pPr>
        <w:spacing w:after="0" w:line="240" w:lineRule="auto"/>
        <w:rPr>
          <w:rFonts w:eastAsia="Times New Roman" w:cs="Arial"/>
          <w:sz w:val="16"/>
          <w:szCs w:val="16"/>
          <w:lang w:val="en-US"/>
        </w:rPr>
      </w:pPr>
    </w:p>
    <w:p w:rsidR="000E1B0E" w:rsidRPr="005F26AD" w:rsidRDefault="000E1B0E" w:rsidP="0029151D">
      <w:pPr>
        <w:spacing w:after="0" w:line="240" w:lineRule="auto"/>
        <w:rPr>
          <w:rFonts w:eastAsia="Times New Roman" w:cs="Arial"/>
          <w:b/>
          <w:lang w:val="en-US"/>
        </w:rPr>
      </w:pPr>
      <w:r w:rsidRPr="005F26AD">
        <w:rPr>
          <w:rFonts w:eastAsia="Times New Roman" w:cs="Arial"/>
          <w:b/>
          <w:lang w:val="en-US"/>
        </w:rPr>
        <w:t>Stage 2 Review</w:t>
      </w:r>
    </w:p>
    <w:p w:rsidR="00D232E7" w:rsidRPr="00130081" w:rsidRDefault="000E1B0E" w:rsidP="0029151D">
      <w:pPr>
        <w:spacing w:after="0" w:line="240" w:lineRule="auto"/>
        <w:rPr>
          <w:rFonts w:eastAsia="Times New Roman" w:cs="Arial"/>
          <w:b/>
          <w:lang w:val="en-US"/>
        </w:rPr>
      </w:pPr>
      <w:r w:rsidRPr="005F26AD">
        <w:rPr>
          <w:rFonts w:eastAsia="Times New Roman" w:cs="Arial"/>
          <w:b/>
          <w:lang w:val="en-US"/>
        </w:rPr>
        <w:t>T</w:t>
      </w:r>
      <w:r w:rsidRPr="005F26AD">
        <w:rPr>
          <w:rFonts w:eastAsia="Times New Roman" w:cs="Arial"/>
          <w:lang w:val="en-US"/>
        </w:rPr>
        <w:t>he Stage 2 review is</w:t>
      </w:r>
      <w:r w:rsidR="00D232E7" w:rsidRPr="005F26AD">
        <w:rPr>
          <w:rFonts w:eastAsia="Times New Roman" w:cs="Arial"/>
          <w:lang w:val="en-US"/>
        </w:rPr>
        <w:t xml:space="preserve"> conducted by </w:t>
      </w:r>
      <w:r w:rsidR="00DF4ACD">
        <w:rPr>
          <w:rFonts w:eastAsia="Times New Roman" w:cs="Arial"/>
          <w:lang w:val="en-US"/>
        </w:rPr>
        <w:t xml:space="preserve">the </w:t>
      </w:r>
      <w:r w:rsidR="00AA7FDD" w:rsidRPr="005F26AD">
        <w:rPr>
          <w:rFonts w:eastAsia="Times New Roman" w:cs="Arial"/>
          <w:lang w:val="en-US"/>
        </w:rPr>
        <w:t>SENCo and</w:t>
      </w:r>
      <w:r w:rsidR="00D232E7" w:rsidRPr="005F26AD">
        <w:rPr>
          <w:rFonts w:eastAsia="Times New Roman" w:cs="Arial"/>
          <w:lang w:val="en-US"/>
        </w:rPr>
        <w:t xml:space="preserve"> class teacher</w:t>
      </w:r>
      <w:r w:rsidR="00AA7FDD" w:rsidRPr="005F26AD">
        <w:rPr>
          <w:rFonts w:eastAsia="Times New Roman" w:cs="Arial"/>
          <w:lang w:val="en-US"/>
        </w:rPr>
        <w:t xml:space="preserve"> in consultation with the</w:t>
      </w:r>
      <w:r w:rsidR="00D232E7" w:rsidRPr="005F26AD">
        <w:rPr>
          <w:rFonts w:eastAsia="Times New Roman" w:cs="Arial"/>
          <w:lang w:val="en-US"/>
        </w:rPr>
        <w:t xml:space="preserve"> child and </w:t>
      </w:r>
      <w:r w:rsidR="00AA7FDD" w:rsidRPr="005F26AD">
        <w:rPr>
          <w:rFonts w:eastAsia="Times New Roman" w:cs="Arial"/>
          <w:lang w:val="en-US"/>
        </w:rPr>
        <w:t>his/her parents. It</w:t>
      </w:r>
      <w:r w:rsidR="00D232E7" w:rsidRPr="005F26AD">
        <w:rPr>
          <w:rFonts w:eastAsia="Times New Roman" w:cs="Arial"/>
          <w:lang w:val="en-US"/>
        </w:rPr>
        <w:t xml:space="preserve"> focus</w:t>
      </w:r>
      <w:r w:rsidR="00AA7FDD" w:rsidRPr="005F26AD">
        <w:rPr>
          <w:rFonts w:eastAsia="Times New Roman" w:cs="Arial"/>
          <w:lang w:val="en-US"/>
        </w:rPr>
        <w:t>es</w:t>
      </w:r>
      <w:r w:rsidR="00D232E7" w:rsidRPr="005F26AD">
        <w:rPr>
          <w:rFonts w:eastAsia="Times New Roman" w:cs="Arial"/>
          <w:lang w:val="en-US"/>
        </w:rPr>
        <w:t xml:space="preserve"> on the child’s progress. If progress has been satisfactory the SENCo may decide that the child should continue at Stage 2 in order to consolidate gains.  If the progress continues to be satisfactory, the SENCo may decide that the child no longer needs special educational provision at Stage 2 and may decide to move the child to Stage 1</w:t>
      </w:r>
      <w:r w:rsidR="006824DC">
        <w:rPr>
          <w:rFonts w:eastAsia="Times New Roman" w:cs="Arial"/>
          <w:lang w:val="en-US"/>
        </w:rPr>
        <w:t xml:space="preserve"> or remove the child from the register. </w:t>
      </w:r>
      <w:r w:rsidR="00CD6B79">
        <w:rPr>
          <w:rFonts w:eastAsia="Times New Roman" w:cs="Arial"/>
          <w:lang w:val="en-US"/>
        </w:rPr>
        <w:t>The child’s name is</w:t>
      </w:r>
      <w:r w:rsidR="00D232E7" w:rsidRPr="005F26AD">
        <w:rPr>
          <w:rFonts w:eastAsia="Times New Roman" w:cs="Arial"/>
          <w:lang w:val="en-US"/>
        </w:rPr>
        <w:t xml:space="preserve"> kept on the SEN register until there is no longer any significant concern about progress.</w:t>
      </w:r>
      <w:r w:rsidR="00CD6B79">
        <w:rPr>
          <w:rFonts w:eastAsia="Times New Roman" w:cs="Arial"/>
          <w:b/>
          <w:lang w:val="en-US"/>
        </w:rPr>
        <w:t xml:space="preserve"> </w:t>
      </w:r>
      <w:r w:rsidR="00D232E7" w:rsidRPr="005F26AD">
        <w:rPr>
          <w:rFonts w:eastAsia="Times New Roman" w:cs="Arial"/>
          <w:lang w:val="en-US"/>
        </w:rPr>
        <w:t>If the relevant and purposeful measures at Stages 1and 2 do not result in ad</w:t>
      </w:r>
      <w:r w:rsidR="00CD6B79">
        <w:rPr>
          <w:rFonts w:eastAsia="Times New Roman" w:cs="Arial"/>
          <w:lang w:val="en-US"/>
        </w:rPr>
        <w:t>equate progress the SENCo will</w:t>
      </w:r>
      <w:r w:rsidR="00D232E7" w:rsidRPr="005F26AD">
        <w:rPr>
          <w:rFonts w:eastAsia="Times New Roman" w:cs="Arial"/>
          <w:lang w:val="en-US"/>
        </w:rPr>
        <w:t xml:space="preserve"> move the child forward to Stage 3 and referral may be made to specialist support services/agencies outside the school.</w:t>
      </w:r>
    </w:p>
    <w:p w:rsidR="008340DF" w:rsidRDefault="008340DF" w:rsidP="0029151D">
      <w:pPr>
        <w:spacing w:after="0" w:line="240" w:lineRule="auto"/>
        <w:rPr>
          <w:rFonts w:eastAsia="Times New Roman" w:cs="Arial"/>
          <w:b/>
          <w:lang w:val="en-US"/>
        </w:rPr>
      </w:pPr>
    </w:p>
    <w:p w:rsidR="00D232E7" w:rsidRPr="005F26AD" w:rsidRDefault="00D232E7" w:rsidP="0029151D">
      <w:pPr>
        <w:spacing w:after="0" w:line="240" w:lineRule="auto"/>
        <w:rPr>
          <w:rFonts w:eastAsia="Times New Roman" w:cs="Arial"/>
          <w:b/>
          <w:lang w:val="en-US"/>
        </w:rPr>
      </w:pPr>
      <w:r w:rsidRPr="005F26AD">
        <w:rPr>
          <w:rFonts w:eastAsia="Times New Roman" w:cs="Arial"/>
          <w:b/>
          <w:lang w:val="en-US"/>
        </w:rPr>
        <w:t>Stage 3</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Stage 3 begins with a decision either at Stage 2 review or following discussions between the SENCo, Principal, teachers and parents, that early intervention with</w:t>
      </w:r>
      <w:r w:rsidR="0003068A">
        <w:rPr>
          <w:rFonts w:eastAsia="Times New Roman" w:cs="Arial"/>
          <w:lang w:val="en-US"/>
        </w:rPr>
        <w:t xml:space="preserve"> external support is necessary. T</w:t>
      </w:r>
      <w:r w:rsidRPr="005F26AD">
        <w:rPr>
          <w:rFonts w:eastAsia="Times New Roman" w:cs="Arial"/>
          <w:lang w:val="en-US"/>
        </w:rPr>
        <w:t>he SENCO takes a lead role, working closely with the child’s teacher and drawing on the expertise of rele</w:t>
      </w:r>
      <w:r w:rsidR="0003068A">
        <w:rPr>
          <w:rFonts w:eastAsia="Times New Roman" w:cs="Arial"/>
          <w:lang w:val="en-US"/>
        </w:rPr>
        <w:t xml:space="preserve">vant external support services to </w:t>
      </w:r>
      <w:r w:rsidRPr="005F26AD">
        <w:rPr>
          <w:rFonts w:eastAsia="Times New Roman" w:cs="Arial"/>
          <w:lang w:val="en-US"/>
        </w:rPr>
        <w:t>ensure that a Stage 3 Education Plan is drawn up. Together they should consider a range of teaching approaches and appropriate support mat</w:t>
      </w:r>
      <w:r w:rsidR="0003068A">
        <w:rPr>
          <w:rFonts w:eastAsia="Times New Roman" w:cs="Arial"/>
          <w:lang w:val="en-US"/>
        </w:rPr>
        <w:t>erials</w:t>
      </w:r>
      <w:r w:rsidRPr="005F26AD">
        <w:rPr>
          <w:rFonts w:eastAsia="Times New Roman" w:cs="Arial"/>
          <w:lang w:val="en-US"/>
        </w:rPr>
        <w:t xml:space="preserve">.  The Education Plan should set out revised strategies for supporting the child’s progress and arrangements for monitoring and review.  It should be implemented, as far as possible, within the everyday classroom setting.  The SENCo </w:t>
      </w:r>
      <w:r w:rsidRPr="005F26AD">
        <w:rPr>
          <w:rFonts w:eastAsia="Times New Roman" w:cs="Arial"/>
          <w:lang w:val="en-US"/>
        </w:rPr>
        <w:lastRenderedPageBreak/>
        <w:t xml:space="preserve">should ensure close liaison with the child’s teacher. Parents should always be kept informed and the child should be involved as far as possible. </w:t>
      </w:r>
    </w:p>
    <w:p w:rsidR="00D232E7" w:rsidRPr="00437CAB" w:rsidRDefault="00D232E7" w:rsidP="0029151D">
      <w:pPr>
        <w:spacing w:after="0" w:line="240" w:lineRule="auto"/>
        <w:rPr>
          <w:rFonts w:eastAsia="Times New Roman" w:cs="Arial"/>
          <w:sz w:val="10"/>
          <w:szCs w:val="10"/>
          <w:lang w:val="en-US"/>
        </w:rPr>
      </w:pPr>
    </w:p>
    <w:p w:rsidR="00D232E7" w:rsidRDefault="00D232E7" w:rsidP="0029151D">
      <w:pPr>
        <w:spacing w:after="0" w:line="240" w:lineRule="auto"/>
        <w:rPr>
          <w:rFonts w:eastAsia="Times New Roman" w:cs="Arial"/>
          <w:lang w:val="en-US"/>
        </w:rPr>
      </w:pPr>
      <w:r w:rsidRPr="005F26AD">
        <w:rPr>
          <w:rFonts w:eastAsia="Times New Roman" w:cs="Arial"/>
          <w:lang w:val="en-US"/>
        </w:rPr>
        <w:t>At Stages 2 and 3 of the Code of Practice th</w:t>
      </w:r>
      <w:r w:rsidR="00437CAB">
        <w:rPr>
          <w:rFonts w:eastAsia="Times New Roman" w:cs="Arial"/>
          <w:lang w:val="en-US"/>
        </w:rPr>
        <w:t>e SENCo and class teacher will</w:t>
      </w:r>
      <w:r w:rsidR="00E2562A">
        <w:rPr>
          <w:rFonts w:eastAsia="Times New Roman" w:cs="Arial"/>
          <w:lang w:val="en-US"/>
        </w:rPr>
        <w:t xml:space="preserve"> consider</w:t>
      </w:r>
      <w:r w:rsidRPr="005F26AD">
        <w:rPr>
          <w:rFonts w:eastAsia="Times New Roman" w:cs="Arial"/>
          <w:lang w:val="en-US"/>
        </w:rPr>
        <w:t>:</w:t>
      </w:r>
    </w:p>
    <w:p w:rsidR="00437CAB" w:rsidRPr="00437CAB" w:rsidRDefault="00437CAB" w:rsidP="0029151D">
      <w:pPr>
        <w:spacing w:after="0" w:line="240" w:lineRule="auto"/>
        <w:rPr>
          <w:rFonts w:eastAsia="Times New Roman" w:cs="Arial"/>
          <w:sz w:val="10"/>
          <w:szCs w:val="10"/>
          <w:lang w:val="en-US"/>
        </w:rPr>
      </w:pPr>
    </w:p>
    <w:p w:rsidR="00D232E7" w:rsidRPr="005F26AD" w:rsidRDefault="00D232E7" w:rsidP="0029151D">
      <w:pPr>
        <w:numPr>
          <w:ilvl w:val="1"/>
          <w:numId w:val="16"/>
        </w:numPr>
        <w:spacing w:after="0" w:line="240" w:lineRule="auto"/>
        <w:contextualSpacing/>
        <w:rPr>
          <w:rFonts w:eastAsia="Times New Roman" w:cs="Arial"/>
          <w:lang w:val="en-US"/>
        </w:rPr>
      </w:pPr>
      <w:r w:rsidRPr="005F26AD">
        <w:rPr>
          <w:rFonts w:eastAsia="Times New Roman" w:cs="Arial"/>
          <w:lang w:val="en-US"/>
        </w:rPr>
        <w:t>The Good Practice Guidelines</w:t>
      </w:r>
      <w:r w:rsidR="00437CAB">
        <w:rPr>
          <w:rFonts w:eastAsia="Times New Roman" w:cs="Arial"/>
          <w:lang w:val="en-US"/>
        </w:rPr>
        <w:t xml:space="preserve"> (2009)</w:t>
      </w:r>
      <w:r w:rsidRPr="005F26AD">
        <w:rPr>
          <w:rFonts w:eastAsia="Times New Roman" w:cs="Arial"/>
          <w:lang w:val="en-US"/>
        </w:rPr>
        <w:t>.</w:t>
      </w:r>
    </w:p>
    <w:p w:rsidR="00D232E7" w:rsidRPr="005F26AD" w:rsidRDefault="00D232E7" w:rsidP="0029151D">
      <w:pPr>
        <w:numPr>
          <w:ilvl w:val="1"/>
          <w:numId w:val="16"/>
        </w:numPr>
        <w:spacing w:after="0" w:line="240" w:lineRule="auto"/>
        <w:contextualSpacing/>
        <w:rPr>
          <w:rFonts w:eastAsia="Times New Roman" w:cs="Arial"/>
          <w:lang w:val="en-US"/>
        </w:rPr>
      </w:pPr>
      <w:r w:rsidRPr="005F26AD">
        <w:rPr>
          <w:rFonts w:eastAsia="Times New Roman" w:cs="Arial"/>
          <w:lang w:val="en-US"/>
        </w:rPr>
        <w:t>SEN Resource File</w:t>
      </w:r>
    </w:p>
    <w:p w:rsidR="00D232E7" w:rsidRPr="005F26AD" w:rsidRDefault="00D232E7" w:rsidP="0029151D">
      <w:pPr>
        <w:numPr>
          <w:ilvl w:val="1"/>
          <w:numId w:val="16"/>
        </w:numPr>
        <w:spacing w:after="0" w:line="240" w:lineRule="auto"/>
        <w:contextualSpacing/>
        <w:rPr>
          <w:rFonts w:eastAsia="Times New Roman" w:cs="Arial"/>
          <w:lang w:val="en-US"/>
        </w:rPr>
      </w:pPr>
      <w:r w:rsidRPr="005F26AD">
        <w:rPr>
          <w:rFonts w:eastAsia="Times New Roman" w:cs="Arial"/>
          <w:lang w:val="en-US"/>
        </w:rPr>
        <w:t>Encouraging inclusive activities to ensure integration of the pupil.</w:t>
      </w:r>
    </w:p>
    <w:p w:rsidR="00D232E7" w:rsidRPr="005F26AD" w:rsidRDefault="00D232E7" w:rsidP="0029151D">
      <w:pPr>
        <w:numPr>
          <w:ilvl w:val="1"/>
          <w:numId w:val="16"/>
        </w:numPr>
        <w:spacing w:after="0" w:line="240" w:lineRule="auto"/>
        <w:contextualSpacing/>
        <w:rPr>
          <w:rFonts w:eastAsia="Times New Roman" w:cs="Arial"/>
          <w:lang w:val="en-US"/>
        </w:rPr>
      </w:pPr>
      <w:r w:rsidRPr="005F26AD">
        <w:rPr>
          <w:rFonts w:eastAsia="Times New Roman" w:cs="Arial"/>
          <w:lang w:val="en-US"/>
        </w:rPr>
        <w:t>Differentiated teaching.</w:t>
      </w:r>
    </w:p>
    <w:p w:rsidR="00D232E7" w:rsidRPr="005F26AD" w:rsidRDefault="00D232E7" w:rsidP="0029151D">
      <w:pPr>
        <w:numPr>
          <w:ilvl w:val="1"/>
          <w:numId w:val="16"/>
        </w:numPr>
        <w:spacing w:after="0" w:line="240" w:lineRule="auto"/>
        <w:contextualSpacing/>
        <w:rPr>
          <w:rFonts w:eastAsia="Times New Roman" w:cs="Arial"/>
          <w:lang w:val="en-US"/>
        </w:rPr>
      </w:pPr>
      <w:r w:rsidRPr="005F26AD">
        <w:rPr>
          <w:rFonts w:eastAsia="Times New Roman" w:cs="Arial"/>
          <w:lang w:val="en-US"/>
        </w:rPr>
        <w:t>Withdrawal for more intensive support.</w:t>
      </w:r>
    </w:p>
    <w:p w:rsidR="00D232E7" w:rsidRPr="005F26AD" w:rsidRDefault="00D232E7" w:rsidP="0029151D">
      <w:pPr>
        <w:numPr>
          <w:ilvl w:val="1"/>
          <w:numId w:val="16"/>
        </w:numPr>
        <w:spacing w:after="0" w:line="240" w:lineRule="auto"/>
        <w:contextualSpacing/>
        <w:rPr>
          <w:rFonts w:eastAsia="Times New Roman" w:cs="Arial"/>
          <w:lang w:val="en-US"/>
        </w:rPr>
      </w:pPr>
      <w:r w:rsidRPr="005F26AD">
        <w:rPr>
          <w:rFonts w:eastAsia="Times New Roman" w:cs="Arial"/>
          <w:lang w:val="en-US"/>
        </w:rPr>
        <w:t>SEN resources available within school; support programmes, ICT, etc.</w:t>
      </w:r>
    </w:p>
    <w:p w:rsidR="00D232E7" w:rsidRPr="005F26AD" w:rsidRDefault="00D232E7" w:rsidP="0029151D">
      <w:pPr>
        <w:numPr>
          <w:ilvl w:val="1"/>
          <w:numId w:val="16"/>
        </w:numPr>
        <w:spacing w:after="0" w:line="240" w:lineRule="auto"/>
        <w:contextualSpacing/>
        <w:rPr>
          <w:rFonts w:eastAsia="Times New Roman" w:cs="Arial"/>
          <w:lang w:val="en-US"/>
        </w:rPr>
      </w:pPr>
      <w:r w:rsidRPr="005F26AD">
        <w:rPr>
          <w:rFonts w:eastAsia="Times New Roman" w:cs="Arial"/>
          <w:lang w:val="en-US"/>
        </w:rPr>
        <w:t>Available staff skills which support pupils with SEN.</w:t>
      </w:r>
    </w:p>
    <w:p w:rsidR="00D232E7" w:rsidRPr="005F26AD" w:rsidRDefault="00D232E7" w:rsidP="0029151D">
      <w:pPr>
        <w:numPr>
          <w:ilvl w:val="1"/>
          <w:numId w:val="16"/>
        </w:numPr>
        <w:spacing w:after="0" w:line="240" w:lineRule="auto"/>
        <w:contextualSpacing/>
        <w:rPr>
          <w:rFonts w:eastAsia="Times New Roman" w:cs="Arial"/>
          <w:lang w:val="en-US"/>
        </w:rPr>
      </w:pPr>
      <w:r w:rsidRPr="005F26AD">
        <w:rPr>
          <w:rFonts w:eastAsia="Times New Roman" w:cs="Arial"/>
          <w:lang w:val="en-US"/>
        </w:rPr>
        <w:t>Implementation of any provision/strategies as a result of external advice, support and training provided by relevant ELB/other services.</w:t>
      </w:r>
    </w:p>
    <w:p w:rsidR="00130081" w:rsidRDefault="00130081" w:rsidP="0029151D">
      <w:pPr>
        <w:spacing w:after="0" w:line="240" w:lineRule="auto"/>
        <w:rPr>
          <w:rFonts w:eastAsia="Times New Roman" w:cs="Arial"/>
          <w:b/>
          <w:lang w:val="en-US"/>
        </w:rPr>
      </w:pPr>
    </w:p>
    <w:p w:rsidR="00D232E7" w:rsidRPr="005F26AD" w:rsidRDefault="00D232E7" w:rsidP="0029151D">
      <w:pPr>
        <w:spacing w:after="0" w:line="240" w:lineRule="auto"/>
        <w:rPr>
          <w:rFonts w:eastAsia="Times New Roman" w:cs="Arial"/>
          <w:b/>
          <w:lang w:val="en-US"/>
        </w:rPr>
      </w:pPr>
      <w:r w:rsidRPr="005F26AD">
        <w:rPr>
          <w:rFonts w:eastAsia="Times New Roman" w:cs="Arial"/>
          <w:b/>
          <w:lang w:val="en-US"/>
        </w:rPr>
        <w:t>Review of the Stage 3 Education Plan</w:t>
      </w:r>
    </w:p>
    <w:p w:rsidR="00D232E7" w:rsidRPr="005F26AD" w:rsidRDefault="00D232E7" w:rsidP="0029151D">
      <w:pPr>
        <w:spacing w:after="0" w:line="240" w:lineRule="auto"/>
        <w:rPr>
          <w:rFonts w:eastAsia="Times New Roman" w:cs="Arial"/>
          <w:lang w:val="en-US"/>
        </w:rPr>
      </w:pPr>
    </w:p>
    <w:p w:rsidR="00FC38C6" w:rsidRDefault="00D232E7" w:rsidP="00FC38C6">
      <w:pPr>
        <w:spacing w:after="0" w:line="240" w:lineRule="auto"/>
        <w:rPr>
          <w:rFonts w:eastAsia="Times New Roman" w:cs="Arial"/>
          <w:lang w:val="en-US"/>
        </w:rPr>
      </w:pPr>
      <w:r w:rsidRPr="005F26AD">
        <w:rPr>
          <w:rFonts w:eastAsia="Times New Roman" w:cs="Arial"/>
          <w:lang w:val="en-US"/>
        </w:rPr>
        <w:t>The review of t</w:t>
      </w:r>
      <w:r w:rsidR="00AA7FDD" w:rsidRPr="005F26AD">
        <w:rPr>
          <w:rFonts w:eastAsia="Times New Roman" w:cs="Arial"/>
          <w:lang w:val="en-US"/>
        </w:rPr>
        <w:t>he Stage 3 Education Plan is</w:t>
      </w:r>
      <w:r w:rsidRPr="005F26AD">
        <w:rPr>
          <w:rFonts w:eastAsia="Times New Roman" w:cs="Arial"/>
          <w:lang w:val="en-US"/>
        </w:rPr>
        <w:t xml:space="preserve"> conducted by the SENCo, in consultation with the </w:t>
      </w:r>
      <w:r w:rsidR="00AA7FDD" w:rsidRPr="005F26AD">
        <w:rPr>
          <w:rFonts w:eastAsia="Times New Roman" w:cs="Arial"/>
          <w:lang w:val="en-US"/>
        </w:rPr>
        <w:t>class teacher</w:t>
      </w:r>
      <w:r w:rsidRPr="005F26AD">
        <w:rPr>
          <w:rFonts w:eastAsia="Times New Roman" w:cs="Arial"/>
          <w:lang w:val="en-US"/>
        </w:rPr>
        <w:t xml:space="preserve">, parents and child. Relevant external support services may also be present, particularly if the child’s progress has not been satisfactory.  The review should focus on the child’s progress and </w:t>
      </w:r>
      <w:r w:rsidR="00FC38C6">
        <w:rPr>
          <w:rFonts w:eastAsia="Times New Roman" w:cs="Arial"/>
          <w:lang w:val="en-US"/>
        </w:rPr>
        <w:t xml:space="preserve">whether this has been adequate. </w:t>
      </w:r>
    </w:p>
    <w:p w:rsidR="00D232E7" w:rsidRPr="00FC38C6" w:rsidRDefault="00D232E7" w:rsidP="00FC38C6">
      <w:pPr>
        <w:pStyle w:val="ListParagraph"/>
        <w:numPr>
          <w:ilvl w:val="0"/>
          <w:numId w:val="28"/>
        </w:numPr>
        <w:spacing w:after="0" w:line="240" w:lineRule="auto"/>
        <w:rPr>
          <w:rFonts w:eastAsia="Times New Roman" w:cs="Arial"/>
          <w:lang w:val="en-US"/>
        </w:rPr>
      </w:pPr>
      <w:r w:rsidRPr="00FC38C6">
        <w:rPr>
          <w:rFonts w:eastAsia="Times New Roman" w:cs="Arial"/>
          <w:lang w:val="en-US"/>
        </w:rPr>
        <w:t>If intervention remains appropriate the child will remain at Stage 3 for a further period of time.</w:t>
      </w:r>
    </w:p>
    <w:p w:rsidR="00D232E7" w:rsidRPr="00FC38C6" w:rsidRDefault="00D232E7" w:rsidP="00FC38C6">
      <w:pPr>
        <w:pStyle w:val="ListParagraph"/>
        <w:numPr>
          <w:ilvl w:val="0"/>
          <w:numId w:val="28"/>
        </w:numPr>
        <w:spacing w:after="0" w:line="240" w:lineRule="auto"/>
        <w:rPr>
          <w:rFonts w:eastAsia="Times New Roman" w:cs="Arial"/>
          <w:lang w:val="en-US"/>
        </w:rPr>
      </w:pPr>
      <w:r w:rsidRPr="00FC38C6">
        <w:rPr>
          <w:rFonts w:eastAsia="Times New Roman" w:cs="Arial"/>
          <w:lang w:val="en-US"/>
        </w:rPr>
        <w:t xml:space="preserve">If the progress has been satisfactory and intervention is no longer required, the SENCo, following consultation, may agree that the child no longer needs external support at Stage 3 and may decide to move the child back to Stage 2 </w:t>
      </w:r>
      <w:r w:rsidR="00FC38C6" w:rsidRPr="00FC38C6">
        <w:rPr>
          <w:rFonts w:eastAsia="Times New Roman" w:cs="Arial"/>
          <w:lang w:val="en-US"/>
        </w:rPr>
        <w:t xml:space="preserve">or if appropriate stage 1 </w:t>
      </w:r>
      <w:r w:rsidRPr="00FC38C6">
        <w:rPr>
          <w:rFonts w:eastAsia="Times New Roman" w:cs="Arial"/>
          <w:lang w:val="en-US"/>
        </w:rPr>
        <w:t>and action appropriate to that stage will be taken.</w:t>
      </w:r>
    </w:p>
    <w:p w:rsidR="00D232E7" w:rsidRPr="00FC38C6" w:rsidRDefault="00D232E7" w:rsidP="00FC38C6">
      <w:pPr>
        <w:pStyle w:val="ListParagraph"/>
        <w:numPr>
          <w:ilvl w:val="0"/>
          <w:numId w:val="28"/>
        </w:numPr>
        <w:spacing w:after="0" w:line="240" w:lineRule="auto"/>
        <w:rPr>
          <w:rFonts w:eastAsia="Times New Roman" w:cs="Arial"/>
          <w:lang w:val="en-US"/>
        </w:rPr>
      </w:pPr>
      <w:r w:rsidRPr="00FC38C6">
        <w:rPr>
          <w:rFonts w:eastAsia="Times New Roman" w:cs="Arial"/>
          <w:lang w:val="en-US"/>
        </w:rPr>
        <w:t>If the relevant and purposeful measures at Stage 3 have not resulted in adequate progress, following consultation with the SENCo, teacher, external support services and parents, the Principal may request a Statutory Assessment.</w:t>
      </w:r>
    </w:p>
    <w:p w:rsidR="00D232E7" w:rsidRPr="00EB792B" w:rsidRDefault="00D232E7" w:rsidP="0029151D">
      <w:pPr>
        <w:spacing w:after="0" w:line="240" w:lineRule="auto"/>
        <w:rPr>
          <w:rFonts w:eastAsia="Times New Roman" w:cs="Arial"/>
          <w:sz w:val="20"/>
          <w:szCs w:val="20"/>
          <w:lang w:val="en-US"/>
        </w:rPr>
      </w:pPr>
    </w:p>
    <w:p w:rsidR="00D232E7" w:rsidRPr="005F26AD" w:rsidRDefault="00D232E7" w:rsidP="0029151D">
      <w:pPr>
        <w:spacing w:after="0" w:line="240" w:lineRule="auto"/>
        <w:rPr>
          <w:rFonts w:eastAsia="Times New Roman" w:cs="Arial"/>
          <w:b/>
          <w:lang w:val="en-US"/>
        </w:rPr>
      </w:pPr>
      <w:r w:rsidRPr="005F26AD">
        <w:rPr>
          <w:rFonts w:eastAsia="Times New Roman" w:cs="Arial"/>
          <w:b/>
          <w:lang w:val="en-US"/>
        </w:rPr>
        <w:t>Stage 4</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‘In some cases schools will conclude that the pupil’s needs remain so substantial that they cannot be effectively met within the resources normally available to the school.’  (Supplement to the Code of Practice – 4.64)</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Following an applic</w:t>
      </w:r>
      <w:r w:rsidR="00DF4ACD">
        <w:rPr>
          <w:rFonts w:eastAsia="Times New Roman" w:cs="Arial"/>
          <w:lang w:val="en-US"/>
        </w:rPr>
        <w:t>ation to the ELB from the</w:t>
      </w:r>
      <w:r w:rsidR="00BA6EBA">
        <w:rPr>
          <w:rFonts w:eastAsia="Times New Roman" w:cs="Arial"/>
          <w:lang w:val="en-US"/>
        </w:rPr>
        <w:t xml:space="preserve"> P</w:t>
      </w:r>
      <w:r w:rsidRPr="005F26AD">
        <w:rPr>
          <w:rFonts w:eastAsia="Times New Roman" w:cs="Arial"/>
          <w:lang w:val="en-US"/>
        </w:rPr>
        <w:t>rincipal or the parent, the Board will consider the need for transition to Stage 4.  It should be noted that a request of this kind will not always result in Statutory Assessment nor will Statutory Assessment alwa</w:t>
      </w:r>
      <w:r w:rsidR="00AA7FDD" w:rsidRPr="005F26AD">
        <w:rPr>
          <w:rFonts w:eastAsia="Times New Roman" w:cs="Arial"/>
          <w:lang w:val="en-US"/>
        </w:rPr>
        <w:t>ys lead to a Statement of SENs.</w:t>
      </w:r>
    </w:p>
    <w:p w:rsidR="00AA7FDD" w:rsidRPr="00DF1522" w:rsidRDefault="00AA7FDD" w:rsidP="0029151D">
      <w:pPr>
        <w:spacing w:after="0" w:line="240" w:lineRule="auto"/>
        <w:rPr>
          <w:rFonts w:eastAsia="Times New Roman" w:cs="Arial"/>
          <w:sz w:val="10"/>
          <w:szCs w:val="10"/>
          <w:lang w:val="en-US"/>
        </w:rPr>
      </w:pP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In reaching a suitable decision, the Board will consider:</w:t>
      </w:r>
    </w:p>
    <w:p w:rsidR="00D232E7" w:rsidRPr="005F26AD" w:rsidRDefault="00D232E7" w:rsidP="0029151D">
      <w:pPr>
        <w:numPr>
          <w:ilvl w:val="0"/>
          <w:numId w:val="18"/>
        </w:numPr>
        <w:spacing w:after="0" w:line="240" w:lineRule="auto"/>
        <w:contextualSpacing/>
        <w:rPr>
          <w:rFonts w:eastAsia="Times New Roman" w:cs="Arial"/>
          <w:lang w:val="en-US"/>
        </w:rPr>
      </w:pPr>
      <w:r w:rsidRPr="005F26AD">
        <w:rPr>
          <w:rFonts w:eastAsia="Times New Roman" w:cs="Arial"/>
          <w:lang w:val="en-US"/>
        </w:rPr>
        <w:t>The degree of the child’s difficulty</w:t>
      </w:r>
    </w:p>
    <w:p w:rsidR="00D232E7" w:rsidRPr="005F26AD" w:rsidRDefault="00D232E7" w:rsidP="0029151D">
      <w:pPr>
        <w:numPr>
          <w:ilvl w:val="0"/>
          <w:numId w:val="18"/>
        </w:numPr>
        <w:spacing w:after="0" w:line="240" w:lineRule="auto"/>
        <w:contextualSpacing/>
        <w:rPr>
          <w:rFonts w:eastAsia="Times New Roman" w:cs="Arial"/>
          <w:lang w:val="en-US"/>
        </w:rPr>
      </w:pPr>
      <w:r w:rsidRPr="005F26AD">
        <w:rPr>
          <w:rFonts w:eastAsia="Times New Roman" w:cs="Arial"/>
          <w:lang w:val="en-US"/>
        </w:rPr>
        <w:t>The nature of the provision required</w:t>
      </w:r>
    </w:p>
    <w:p w:rsidR="00D232E7" w:rsidRPr="00DF4ACD" w:rsidRDefault="00D232E7" w:rsidP="00DF4ACD">
      <w:pPr>
        <w:numPr>
          <w:ilvl w:val="0"/>
          <w:numId w:val="18"/>
        </w:numPr>
        <w:spacing w:after="0" w:line="240" w:lineRule="auto"/>
        <w:contextualSpacing/>
        <w:rPr>
          <w:rFonts w:eastAsia="Times New Roman" w:cs="Arial"/>
          <w:lang w:val="en-US"/>
        </w:rPr>
      </w:pPr>
      <w:r w:rsidRPr="005F26AD">
        <w:rPr>
          <w:rFonts w:eastAsia="Times New Roman" w:cs="Arial"/>
          <w:lang w:val="en-US"/>
        </w:rPr>
        <w:t>Whether the child’s needs can reasonably be met by the resources normally</w:t>
      </w:r>
      <w:r w:rsidR="00DF4ACD">
        <w:rPr>
          <w:rFonts w:eastAsia="Times New Roman" w:cs="Arial"/>
          <w:lang w:val="en-US"/>
        </w:rPr>
        <w:t xml:space="preserve"> </w:t>
      </w:r>
      <w:r w:rsidRPr="00DF4ACD">
        <w:rPr>
          <w:rFonts w:eastAsia="Times New Roman" w:cs="Arial"/>
          <w:lang w:val="en-US"/>
        </w:rPr>
        <w:t>available to the school and</w:t>
      </w:r>
    </w:p>
    <w:p w:rsidR="00D232E7" w:rsidRPr="005F26AD" w:rsidRDefault="00D232E7" w:rsidP="0029151D">
      <w:pPr>
        <w:numPr>
          <w:ilvl w:val="0"/>
          <w:numId w:val="18"/>
        </w:numPr>
        <w:spacing w:after="0" w:line="240" w:lineRule="auto"/>
        <w:contextualSpacing/>
        <w:rPr>
          <w:rFonts w:eastAsia="Times New Roman" w:cs="Arial"/>
          <w:lang w:val="en-US"/>
        </w:rPr>
      </w:pPr>
      <w:r w:rsidRPr="005F26AD">
        <w:rPr>
          <w:rFonts w:eastAsia="Times New Roman" w:cs="Arial"/>
          <w:lang w:val="en-US"/>
        </w:rPr>
        <w:t>Use the 5 Board Provisional Criteria for Statutory Assessment.</w:t>
      </w:r>
    </w:p>
    <w:p w:rsidR="00130081" w:rsidRDefault="00130081" w:rsidP="00EB792B">
      <w:pPr>
        <w:spacing w:after="0" w:line="240" w:lineRule="auto"/>
        <w:rPr>
          <w:rFonts w:eastAsia="Times New Roman" w:cs="Arial"/>
          <w:b/>
          <w:lang w:val="en-US"/>
        </w:rPr>
      </w:pPr>
    </w:p>
    <w:p w:rsidR="00D232E7" w:rsidRPr="005F26AD" w:rsidRDefault="00D232E7" w:rsidP="0029151D">
      <w:pPr>
        <w:spacing w:after="0" w:line="240" w:lineRule="auto"/>
        <w:rPr>
          <w:rFonts w:eastAsia="Times New Roman" w:cs="Arial"/>
          <w:lang w:val="en-US"/>
        </w:rPr>
      </w:pPr>
      <w:r w:rsidRPr="005F26AD">
        <w:rPr>
          <w:rFonts w:eastAsia="Times New Roman" w:cs="Arial"/>
          <w:b/>
          <w:lang w:val="en-US"/>
        </w:rPr>
        <w:t>Following Statutory Assessment</w:t>
      </w:r>
    </w:p>
    <w:p w:rsidR="00D232E7" w:rsidRPr="00DF1522" w:rsidRDefault="00EB792B" w:rsidP="00DF1522">
      <w:pPr>
        <w:spacing w:after="0" w:line="240" w:lineRule="auto"/>
        <w:rPr>
          <w:rFonts w:eastAsia="Times New Roman" w:cs="Arial"/>
          <w:b/>
          <w:i/>
          <w:lang w:val="en-US"/>
        </w:rPr>
      </w:pPr>
      <w:r>
        <w:rPr>
          <w:rFonts w:eastAsia="Times New Roman" w:cs="Arial"/>
          <w:b/>
          <w:i/>
          <w:lang w:val="en-US"/>
        </w:rPr>
        <w:t xml:space="preserve">The ELB will either: </w:t>
      </w:r>
      <w:r w:rsidR="00D232E7" w:rsidRPr="005F26AD">
        <w:rPr>
          <w:rFonts w:eastAsia="Times New Roman" w:cs="Arial"/>
          <w:lang w:val="en-US"/>
        </w:rPr>
        <w:t>Make and maintain a Statement of Special Educational Needs and arrang</w:t>
      </w:r>
      <w:r>
        <w:rPr>
          <w:rFonts w:eastAsia="Times New Roman" w:cs="Arial"/>
          <w:lang w:val="en-US"/>
        </w:rPr>
        <w:t>e, monitor and review provision</w:t>
      </w:r>
      <w:r w:rsidRPr="00DF4ACD">
        <w:rPr>
          <w:rFonts w:eastAsia="Times New Roman" w:cs="Arial"/>
          <w:lang w:val="en-US"/>
        </w:rPr>
        <w:t xml:space="preserve">, </w:t>
      </w:r>
      <w:r w:rsidR="00D232E7" w:rsidRPr="00DF4ACD">
        <w:rPr>
          <w:rFonts w:eastAsia="Times New Roman" w:cs="Arial"/>
          <w:lang w:val="en-US"/>
        </w:rPr>
        <w:t>or</w:t>
      </w:r>
      <w:r w:rsidR="00DF4ACD">
        <w:rPr>
          <w:rFonts w:eastAsia="Times New Roman" w:cs="Arial"/>
          <w:b/>
          <w:i/>
          <w:lang w:val="en-US"/>
        </w:rPr>
        <w:t xml:space="preserve"> </w:t>
      </w:r>
      <w:r w:rsidR="00DF4ACD">
        <w:rPr>
          <w:rFonts w:eastAsia="Times New Roman" w:cs="Arial"/>
          <w:lang w:val="en-US"/>
        </w:rPr>
        <w:t>p</w:t>
      </w:r>
      <w:r w:rsidR="00D232E7" w:rsidRPr="005F26AD">
        <w:rPr>
          <w:rFonts w:eastAsia="Times New Roman" w:cs="Arial"/>
          <w:lang w:val="en-US"/>
        </w:rPr>
        <w:t>rovide a Note in Lieu of a Statement.</w:t>
      </w:r>
    </w:p>
    <w:p w:rsidR="00D232E7" w:rsidRPr="00BA6EBA" w:rsidRDefault="00D232E7" w:rsidP="00BA6EBA">
      <w:pPr>
        <w:pStyle w:val="ListParagraph"/>
        <w:numPr>
          <w:ilvl w:val="0"/>
          <w:numId w:val="29"/>
        </w:numPr>
        <w:spacing w:after="0" w:line="240" w:lineRule="auto"/>
        <w:rPr>
          <w:rFonts w:eastAsia="Times New Roman" w:cs="Arial"/>
          <w:lang w:val="en-US"/>
        </w:rPr>
      </w:pPr>
      <w:r w:rsidRPr="00BA6EBA">
        <w:rPr>
          <w:rFonts w:eastAsia="Times New Roman" w:cs="Arial"/>
          <w:lang w:val="en-US"/>
        </w:rPr>
        <w:t>A Statement of Special Educational Needs sets out the child’s educational and non-educational needs, the objectives to be secured, the provision to be made and the arrangements for monitoring and review.</w:t>
      </w:r>
    </w:p>
    <w:p w:rsidR="00D232E7" w:rsidRPr="00BA6EBA" w:rsidRDefault="00D232E7" w:rsidP="0029151D">
      <w:pPr>
        <w:spacing w:after="0" w:line="240" w:lineRule="auto"/>
        <w:rPr>
          <w:rFonts w:eastAsia="Times New Roman" w:cs="Arial"/>
          <w:sz w:val="12"/>
          <w:szCs w:val="12"/>
          <w:lang w:val="en-US"/>
        </w:rPr>
      </w:pPr>
    </w:p>
    <w:p w:rsidR="00D232E7" w:rsidRPr="00DF1522" w:rsidRDefault="00D232E7" w:rsidP="0029151D">
      <w:pPr>
        <w:pStyle w:val="ListParagraph"/>
        <w:numPr>
          <w:ilvl w:val="0"/>
          <w:numId w:val="29"/>
        </w:numPr>
        <w:spacing w:after="0" w:line="240" w:lineRule="auto"/>
        <w:rPr>
          <w:rFonts w:eastAsia="Times New Roman" w:cs="Arial"/>
          <w:lang w:val="en-US"/>
        </w:rPr>
      </w:pPr>
      <w:r w:rsidRPr="00BA6EBA">
        <w:rPr>
          <w:rFonts w:eastAsia="Times New Roman" w:cs="Arial"/>
          <w:lang w:val="en-US"/>
        </w:rPr>
        <w:t>A Note in Lieu of a Statement sets out the reasons for the Board’s decision not to make a Statement of Special Educational Needs and includes supporting evidence from the Statutory Assessment.</w:t>
      </w:r>
    </w:p>
    <w:p w:rsidR="00D232E7" w:rsidRPr="005F26AD" w:rsidRDefault="00D232E7" w:rsidP="0029151D">
      <w:pPr>
        <w:spacing w:after="0" w:line="240" w:lineRule="auto"/>
        <w:rPr>
          <w:rFonts w:eastAsia="Times New Roman" w:cs="Arial"/>
          <w:b/>
          <w:lang w:val="en-US"/>
        </w:rPr>
      </w:pPr>
      <w:r w:rsidRPr="005F26AD">
        <w:rPr>
          <w:rFonts w:eastAsia="Times New Roman" w:cs="Arial"/>
          <w:b/>
          <w:lang w:val="en-US"/>
        </w:rPr>
        <w:lastRenderedPageBreak/>
        <w:t>Stage 5</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 xml:space="preserve">Once the statement has been made final: </w:t>
      </w:r>
    </w:p>
    <w:p w:rsidR="00D232E7" w:rsidRPr="005F26AD" w:rsidRDefault="00D232E7" w:rsidP="0029151D">
      <w:pPr>
        <w:numPr>
          <w:ilvl w:val="0"/>
          <w:numId w:val="19"/>
        </w:numPr>
        <w:spacing w:after="0" w:line="240" w:lineRule="auto"/>
        <w:contextualSpacing/>
        <w:rPr>
          <w:rFonts w:eastAsia="Times New Roman" w:cs="Arial"/>
          <w:lang w:val="en-US"/>
        </w:rPr>
      </w:pPr>
      <w:r w:rsidRPr="005F26AD">
        <w:rPr>
          <w:rFonts w:eastAsia="Times New Roman" w:cs="Arial"/>
          <w:lang w:val="en-US"/>
        </w:rPr>
        <w:t>Provision and /or support will be arranged to meet the child’s needs.</w:t>
      </w:r>
    </w:p>
    <w:p w:rsidR="00D232E7" w:rsidRPr="005F26AD" w:rsidRDefault="00D232E7" w:rsidP="0029151D">
      <w:pPr>
        <w:numPr>
          <w:ilvl w:val="0"/>
          <w:numId w:val="19"/>
        </w:numPr>
        <w:spacing w:after="0" w:line="240" w:lineRule="auto"/>
        <w:contextualSpacing/>
        <w:rPr>
          <w:rFonts w:eastAsia="Times New Roman" w:cs="Arial"/>
          <w:lang w:val="en-US"/>
        </w:rPr>
      </w:pPr>
      <w:r w:rsidRPr="005F26AD">
        <w:rPr>
          <w:rFonts w:eastAsia="Times New Roman" w:cs="Arial"/>
          <w:lang w:val="en-US"/>
        </w:rPr>
        <w:t xml:space="preserve">The SENCo ensures that a Stage 5 Education Plan is drawn up, implemented, monitored and reviewed </w:t>
      </w:r>
    </w:p>
    <w:p w:rsidR="00D232E7" w:rsidRPr="005F26AD" w:rsidRDefault="00D232E7" w:rsidP="0029151D">
      <w:pPr>
        <w:numPr>
          <w:ilvl w:val="0"/>
          <w:numId w:val="19"/>
        </w:numPr>
        <w:spacing w:after="0" w:line="240" w:lineRule="auto"/>
        <w:contextualSpacing/>
        <w:rPr>
          <w:rFonts w:eastAsia="Times New Roman" w:cs="Arial"/>
          <w:lang w:val="en-US"/>
        </w:rPr>
      </w:pPr>
      <w:r w:rsidRPr="005F26AD">
        <w:rPr>
          <w:rFonts w:eastAsia="Times New Roman" w:cs="Arial"/>
          <w:lang w:val="en-US"/>
        </w:rPr>
        <w:t>The Annual Review and Transition processes will take place.</w:t>
      </w:r>
    </w:p>
    <w:p w:rsidR="00BA6EBA" w:rsidRPr="00264DD3" w:rsidRDefault="00BA6EBA" w:rsidP="0029151D">
      <w:pPr>
        <w:spacing w:after="0" w:line="240" w:lineRule="auto"/>
        <w:rPr>
          <w:rFonts w:eastAsia="Times New Roman" w:cs="Arial"/>
          <w:sz w:val="20"/>
          <w:szCs w:val="20"/>
          <w:lang w:val="en-US"/>
        </w:rPr>
      </w:pPr>
    </w:p>
    <w:p w:rsidR="00D232E7" w:rsidRPr="005F26AD" w:rsidRDefault="00D232E7" w:rsidP="0029151D">
      <w:pPr>
        <w:spacing w:after="0" w:line="240" w:lineRule="auto"/>
        <w:rPr>
          <w:rFonts w:eastAsia="Times New Roman" w:cs="Arial"/>
          <w:b/>
          <w:lang w:val="en-US"/>
        </w:rPr>
      </w:pPr>
      <w:r w:rsidRPr="005F26AD">
        <w:rPr>
          <w:rFonts w:eastAsia="Times New Roman" w:cs="Arial"/>
          <w:b/>
          <w:lang w:val="en-US"/>
        </w:rPr>
        <w:t>The Annual Review</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Article 19 of the Education (Northern Ireland) Order 1996 requires that any child or young person who is the subject of a Statement of Special Educational Needs, whether attending a special or mainstream school, must be reviewed annually, to make sure that the needs of the child or young person are still being met and to consider the appropriateness of the placement.  Annual Reviews should be seen as part of the process of continuous monitoring of the child's progress.</w:t>
      </w:r>
    </w:p>
    <w:p w:rsidR="00D232E7" w:rsidRPr="00264DD3" w:rsidRDefault="00D232E7" w:rsidP="0029151D">
      <w:pPr>
        <w:spacing w:after="0" w:line="240" w:lineRule="auto"/>
        <w:rPr>
          <w:rFonts w:eastAsia="Times New Roman" w:cs="Arial"/>
          <w:sz w:val="20"/>
          <w:szCs w:val="20"/>
          <w:lang w:val="en-US"/>
        </w:rPr>
      </w:pPr>
    </w:p>
    <w:p w:rsidR="00D232E7" w:rsidRPr="00264DD3" w:rsidRDefault="00D232E7" w:rsidP="0029151D">
      <w:pPr>
        <w:spacing w:after="0" w:line="240" w:lineRule="auto"/>
        <w:rPr>
          <w:rFonts w:eastAsia="Times New Roman" w:cs="Arial"/>
          <w:b/>
          <w:i/>
          <w:lang w:val="en-US"/>
        </w:rPr>
      </w:pPr>
      <w:r w:rsidRPr="005F26AD">
        <w:rPr>
          <w:rFonts w:eastAsia="Times New Roman" w:cs="Arial"/>
          <w:b/>
          <w:i/>
          <w:lang w:val="en-US"/>
        </w:rPr>
        <w:t>The Annual Re</w:t>
      </w:r>
      <w:r w:rsidR="00264DD3">
        <w:rPr>
          <w:rFonts w:eastAsia="Times New Roman" w:cs="Arial"/>
          <w:b/>
          <w:i/>
          <w:lang w:val="en-US"/>
        </w:rPr>
        <w:t>view will</w:t>
      </w:r>
    </w:p>
    <w:p w:rsidR="00D232E7" w:rsidRPr="005F26AD" w:rsidRDefault="00D232E7" w:rsidP="0029151D">
      <w:pPr>
        <w:numPr>
          <w:ilvl w:val="0"/>
          <w:numId w:val="20"/>
        </w:numPr>
        <w:spacing w:after="0" w:line="240" w:lineRule="auto"/>
        <w:contextualSpacing/>
        <w:rPr>
          <w:rFonts w:eastAsia="Times New Roman" w:cs="Arial"/>
          <w:lang w:val="en-US"/>
        </w:rPr>
      </w:pPr>
      <w:r w:rsidRPr="005F26AD">
        <w:rPr>
          <w:rFonts w:eastAsia="Times New Roman" w:cs="Arial"/>
          <w:lang w:val="en-US"/>
        </w:rPr>
        <w:t>Gauge the child’s progress towards meeting the objectives specified in the statement.</w:t>
      </w:r>
    </w:p>
    <w:p w:rsidR="00D232E7" w:rsidRPr="005F26AD" w:rsidRDefault="00D232E7" w:rsidP="0029151D">
      <w:pPr>
        <w:numPr>
          <w:ilvl w:val="0"/>
          <w:numId w:val="20"/>
        </w:numPr>
        <w:spacing w:after="0" w:line="240" w:lineRule="auto"/>
        <w:contextualSpacing/>
        <w:rPr>
          <w:rFonts w:eastAsia="Times New Roman" w:cs="Arial"/>
          <w:lang w:val="en-US"/>
        </w:rPr>
      </w:pPr>
      <w:r w:rsidRPr="005F26AD">
        <w:rPr>
          <w:rFonts w:eastAsia="Times New Roman" w:cs="Arial"/>
          <w:lang w:val="en-US"/>
        </w:rPr>
        <w:t>Review the special provision made for the child, including placement.</w:t>
      </w:r>
    </w:p>
    <w:p w:rsidR="00D232E7" w:rsidRPr="005F26AD" w:rsidRDefault="00D232E7" w:rsidP="0029151D">
      <w:pPr>
        <w:numPr>
          <w:ilvl w:val="0"/>
          <w:numId w:val="20"/>
        </w:numPr>
        <w:spacing w:after="0" w:line="240" w:lineRule="auto"/>
        <w:contextualSpacing/>
        <w:rPr>
          <w:rFonts w:eastAsia="Times New Roman" w:cs="Arial"/>
          <w:lang w:val="en-US"/>
        </w:rPr>
      </w:pPr>
      <w:r w:rsidRPr="005F26AD">
        <w:rPr>
          <w:rFonts w:eastAsia="Times New Roman" w:cs="Arial"/>
          <w:lang w:val="en-US"/>
        </w:rPr>
        <w:t>Consider the appropriateness of maintaining the Statement of SENs.</w:t>
      </w:r>
    </w:p>
    <w:p w:rsidR="00D232E7" w:rsidRPr="00264DD3" w:rsidRDefault="00D232E7" w:rsidP="0029151D">
      <w:pPr>
        <w:spacing w:after="0" w:line="240" w:lineRule="auto"/>
        <w:rPr>
          <w:rFonts w:eastAsia="Times New Roman" w:cs="Arial"/>
          <w:sz w:val="12"/>
          <w:szCs w:val="12"/>
          <w:lang w:val="en-US"/>
        </w:rPr>
      </w:pPr>
    </w:p>
    <w:p w:rsidR="00D232E7" w:rsidRPr="005F26AD" w:rsidRDefault="00D232E7" w:rsidP="00EB792B">
      <w:pPr>
        <w:spacing w:after="0" w:line="240" w:lineRule="auto"/>
        <w:contextualSpacing/>
        <w:rPr>
          <w:rFonts w:eastAsia="Times New Roman" w:cs="Arial"/>
          <w:lang w:val="en-US"/>
        </w:rPr>
      </w:pPr>
      <w:r w:rsidRPr="005F26AD">
        <w:rPr>
          <w:rFonts w:eastAsia="Times New Roman" w:cs="Arial"/>
          <w:lang w:val="en-US"/>
        </w:rPr>
        <w:t>Relevant school staff will undertake the</w:t>
      </w:r>
      <w:r w:rsidR="00EB792B">
        <w:rPr>
          <w:rFonts w:eastAsia="Times New Roman" w:cs="Arial"/>
          <w:lang w:val="en-US"/>
        </w:rPr>
        <w:t xml:space="preserve"> Review on behalf of the Board. </w:t>
      </w:r>
      <w:r w:rsidRPr="005F26AD">
        <w:rPr>
          <w:rFonts w:eastAsia="Times New Roman" w:cs="Arial"/>
          <w:lang w:val="en-US"/>
        </w:rPr>
        <w:t>The Review will take place in school, chaired by t</w:t>
      </w:r>
      <w:r w:rsidR="00BA6EBA">
        <w:rPr>
          <w:rFonts w:eastAsia="Times New Roman" w:cs="Arial"/>
          <w:lang w:val="en-US"/>
        </w:rPr>
        <w:t>he Principal/SENCo</w:t>
      </w:r>
      <w:r w:rsidR="00EB792B">
        <w:rPr>
          <w:rFonts w:eastAsia="Times New Roman" w:cs="Arial"/>
          <w:lang w:val="en-US"/>
        </w:rPr>
        <w:t xml:space="preserve">.  </w:t>
      </w:r>
      <w:r w:rsidRPr="005F26AD">
        <w:rPr>
          <w:rFonts w:eastAsia="Times New Roman" w:cs="Arial"/>
          <w:lang w:val="en-US"/>
        </w:rPr>
        <w:t>Relevant forms and 5</w:t>
      </w:r>
      <w:r w:rsidR="00EB792B">
        <w:rPr>
          <w:rFonts w:eastAsia="Times New Roman" w:cs="Arial"/>
          <w:lang w:val="en-US"/>
        </w:rPr>
        <w:t>ELB guidance for this process are</w:t>
      </w:r>
      <w:r w:rsidRPr="005F26AD">
        <w:rPr>
          <w:rFonts w:eastAsia="Times New Roman" w:cs="Arial"/>
          <w:lang w:val="en-US"/>
        </w:rPr>
        <w:t xml:space="preserve"> available from </w:t>
      </w:r>
      <w:r w:rsidR="00DF1522">
        <w:rPr>
          <w:rFonts w:eastAsia="Times New Roman" w:cs="Arial"/>
          <w:lang w:val="en-US"/>
        </w:rPr>
        <w:t xml:space="preserve">the </w:t>
      </w:r>
      <w:r w:rsidRPr="005F26AD">
        <w:rPr>
          <w:rFonts w:eastAsia="Times New Roman" w:cs="Arial"/>
          <w:lang w:val="en-US"/>
        </w:rPr>
        <w:t>Special Education</w:t>
      </w:r>
      <w:r w:rsidR="00DF1522">
        <w:rPr>
          <w:rFonts w:eastAsia="Times New Roman" w:cs="Arial"/>
          <w:lang w:val="en-US"/>
        </w:rPr>
        <w:t xml:space="preserve"> department at the NEELB</w:t>
      </w:r>
      <w:r w:rsidR="00EB792B">
        <w:rPr>
          <w:rFonts w:eastAsia="Times New Roman" w:cs="Arial"/>
          <w:lang w:val="en-US"/>
        </w:rPr>
        <w:t>.</w:t>
      </w:r>
    </w:p>
    <w:p w:rsidR="00AA7FDD" w:rsidRPr="005F26AD" w:rsidRDefault="00AA7FDD" w:rsidP="0029151D">
      <w:pPr>
        <w:spacing w:after="0" w:line="240" w:lineRule="auto"/>
        <w:ind w:left="720"/>
        <w:contextualSpacing/>
        <w:rPr>
          <w:rFonts w:eastAsia="Times New Roman" w:cs="Arial"/>
          <w:lang w:val="en-US"/>
        </w:rPr>
      </w:pPr>
    </w:p>
    <w:p w:rsidR="00D232E7" w:rsidRPr="005F26AD" w:rsidRDefault="00D232E7" w:rsidP="0029151D">
      <w:pPr>
        <w:spacing w:after="0" w:line="240" w:lineRule="auto"/>
        <w:rPr>
          <w:rFonts w:eastAsia="Times New Roman" w:cs="Arial"/>
          <w:b/>
          <w:lang w:val="en-US"/>
        </w:rPr>
      </w:pPr>
      <w:r w:rsidRPr="005F26AD">
        <w:rPr>
          <w:rFonts w:eastAsia="Times New Roman" w:cs="Arial"/>
          <w:b/>
          <w:lang w:val="en-US"/>
        </w:rPr>
        <w:t>Exceptional Cases</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In most cases transition through the five staged assessment process occurs in sequence.  However, in exceptional circumstances, pupils may demonstrate such significant or unforeseen difficulties that with multi-professional and parental agreement a move to a higher stage of need is necessary immediately.</w:t>
      </w:r>
    </w:p>
    <w:p w:rsidR="00130081" w:rsidRDefault="00130081" w:rsidP="0029151D">
      <w:pPr>
        <w:spacing w:after="0" w:line="240" w:lineRule="auto"/>
        <w:rPr>
          <w:rFonts w:eastAsia="Times New Roman" w:cs="Arial"/>
          <w:b/>
          <w:lang w:val="en-US"/>
        </w:rPr>
      </w:pPr>
    </w:p>
    <w:p w:rsidR="00D232E7" w:rsidRPr="005F26AD" w:rsidRDefault="00AA7FDD" w:rsidP="0029151D">
      <w:pPr>
        <w:spacing w:after="0" w:line="240" w:lineRule="auto"/>
        <w:rPr>
          <w:rFonts w:eastAsia="Times New Roman" w:cs="Arial"/>
          <w:b/>
          <w:lang w:val="en-US"/>
        </w:rPr>
      </w:pPr>
      <w:r w:rsidRPr="005F26AD">
        <w:rPr>
          <w:rFonts w:eastAsia="Times New Roman" w:cs="Arial"/>
          <w:b/>
          <w:lang w:val="en-US"/>
        </w:rPr>
        <w:t>Partnerships</w:t>
      </w:r>
    </w:p>
    <w:p w:rsidR="00D232E7" w:rsidRPr="005F26AD" w:rsidRDefault="00AA7FDD" w:rsidP="0029151D">
      <w:pPr>
        <w:spacing w:after="0" w:line="240" w:lineRule="auto"/>
        <w:rPr>
          <w:rFonts w:eastAsia="Times New Roman" w:cs="Arial"/>
          <w:lang w:val="en-US"/>
        </w:rPr>
      </w:pPr>
      <w:r w:rsidRPr="005F26AD">
        <w:rPr>
          <w:rFonts w:eastAsia="Times New Roman" w:cs="Arial"/>
          <w:lang w:val="en-US"/>
        </w:rPr>
        <w:t xml:space="preserve">In Ballynure </w:t>
      </w:r>
      <w:r w:rsidR="00D232E7" w:rsidRPr="005F26AD">
        <w:rPr>
          <w:rFonts w:eastAsia="Times New Roman" w:cs="Arial"/>
          <w:lang w:val="en-US"/>
        </w:rPr>
        <w:t xml:space="preserve">Primary School we have developed partnerships with each of the following: </w:t>
      </w:r>
    </w:p>
    <w:p w:rsidR="00D232E7" w:rsidRPr="005F26AD" w:rsidRDefault="00D232E7" w:rsidP="0029151D">
      <w:pPr>
        <w:spacing w:after="0" w:line="240" w:lineRule="auto"/>
        <w:rPr>
          <w:rFonts w:eastAsia="Times New Roman" w:cs="Arial"/>
          <w:lang w:val="en-US"/>
        </w:rPr>
      </w:pPr>
      <w:r w:rsidRPr="005F26AD">
        <w:rPr>
          <w:rFonts w:eastAsia="Times New Roman" w:cs="Arial"/>
          <w:b/>
          <w:lang w:val="en-US"/>
        </w:rPr>
        <w:t>ELB Support Services</w:t>
      </w:r>
      <w:r w:rsidR="00AA7FDD" w:rsidRPr="005F26AD">
        <w:rPr>
          <w:rFonts w:eastAsia="Times New Roman" w:cs="Arial"/>
          <w:lang w:val="en-US"/>
        </w:rPr>
        <w:t xml:space="preserve"> </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Autistic Spectrum Disorder (ASD)</w:t>
      </w:r>
    </w:p>
    <w:p w:rsidR="00D97105" w:rsidRDefault="00D232E7" w:rsidP="0029151D">
      <w:pPr>
        <w:spacing w:after="0" w:line="240" w:lineRule="auto"/>
        <w:rPr>
          <w:rFonts w:eastAsia="Times New Roman" w:cs="Arial"/>
          <w:lang w:val="en-US"/>
        </w:rPr>
      </w:pPr>
      <w:r w:rsidRPr="005F26AD">
        <w:rPr>
          <w:rFonts w:eastAsia="Times New Roman" w:cs="Arial"/>
          <w:lang w:val="en-US"/>
        </w:rPr>
        <w:t>Behaviour Support</w:t>
      </w:r>
    </w:p>
    <w:p w:rsidR="00D232E7" w:rsidRPr="005F26AD" w:rsidRDefault="00D97105" w:rsidP="0029151D">
      <w:pPr>
        <w:spacing w:after="0" w:line="240" w:lineRule="auto"/>
        <w:rPr>
          <w:rFonts w:eastAsia="Times New Roman" w:cs="Arial"/>
          <w:lang w:val="en-US"/>
        </w:rPr>
      </w:pPr>
      <w:r>
        <w:rPr>
          <w:rFonts w:eastAsia="Times New Roman" w:cs="Arial"/>
          <w:lang w:val="en-US"/>
        </w:rPr>
        <w:t>Literacy Teaching Support Service</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Multi Age</w:t>
      </w:r>
      <w:r w:rsidR="00EB792B">
        <w:rPr>
          <w:rFonts w:eastAsia="Times New Roman" w:cs="Arial"/>
          <w:lang w:val="en-US"/>
        </w:rPr>
        <w:t>ncy Support Teams for Schools (</w:t>
      </w:r>
      <w:r w:rsidRPr="005F26AD">
        <w:rPr>
          <w:rFonts w:eastAsia="Times New Roman" w:cs="Arial"/>
          <w:lang w:val="en-US"/>
        </w:rPr>
        <w:t>MASTS)</w:t>
      </w:r>
    </w:p>
    <w:p w:rsidR="00D232E7" w:rsidRPr="00264DD3" w:rsidRDefault="00D232E7" w:rsidP="0029151D">
      <w:pPr>
        <w:spacing w:after="0" w:line="240" w:lineRule="auto"/>
        <w:rPr>
          <w:rFonts w:eastAsia="Times New Roman" w:cs="Arial"/>
          <w:sz w:val="12"/>
          <w:szCs w:val="12"/>
          <w:lang w:val="en-US"/>
        </w:rPr>
      </w:pPr>
    </w:p>
    <w:p w:rsidR="00D232E7" w:rsidRPr="005F26AD" w:rsidRDefault="00D232E7" w:rsidP="0029151D">
      <w:pPr>
        <w:spacing w:after="0" w:line="240" w:lineRule="auto"/>
        <w:rPr>
          <w:rFonts w:eastAsia="Times New Roman" w:cs="Arial"/>
          <w:lang w:val="en-US"/>
        </w:rPr>
      </w:pPr>
      <w:r w:rsidRPr="005F26AD">
        <w:rPr>
          <w:rFonts w:eastAsia="Times New Roman" w:cs="Arial"/>
          <w:b/>
          <w:lang w:val="en-US"/>
        </w:rPr>
        <w:t>Other Support Services</w:t>
      </w:r>
      <w:r w:rsidR="00AA7FDD" w:rsidRPr="005F26AD">
        <w:rPr>
          <w:rFonts w:eastAsia="Times New Roman" w:cs="Arial"/>
          <w:lang w:val="en-US"/>
        </w:rPr>
        <w:t xml:space="preserve"> </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Child &amp; Adolescent Mental Health Services (CAMHS)</w:t>
      </w:r>
    </w:p>
    <w:p w:rsidR="00D232E7" w:rsidRPr="005F26AD" w:rsidRDefault="00AA7FDD" w:rsidP="0029151D">
      <w:pPr>
        <w:spacing w:after="0" w:line="240" w:lineRule="auto"/>
        <w:rPr>
          <w:rFonts w:eastAsia="Times New Roman" w:cs="Arial"/>
          <w:lang w:val="en-US"/>
        </w:rPr>
      </w:pPr>
      <w:r w:rsidRPr="005F26AD">
        <w:rPr>
          <w:rFonts w:eastAsia="Times New Roman" w:cs="Arial"/>
          <w:lang w:val="en-US"/>
        </w:rPr>
        <w:t>School Nurse and Paediatrician</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 xml:space="preserve">Counselling Services </w:t>
      </w:r>
    </w:p>
    <w:p w:rsidR="004B1D7C" w:rsidRDefault="004B1D7C" w:rsidP="0029151D">
      <w:pPr>
        <w:spacing w:after="0" w:line="240" w:lineRule="auto"/>
        <w:rPr>
          <w:rFonts w:eastAsia="Times New Roman" w:cs="Arial"/>
          <w:lang w:val="en-US"/>
        </w:rPr>
      </w:pPr>
    </w:p>
    <w:p w:rsidR="00D232E7" w:rsidRPr="005F26AD" w:rsidRDefault="00D232E7" w:rsidP="0029151D">
      <w:pPr>
        <w:spacing w:after="0" w:line="240" w:lineRule="auto"/>
        <w:rPr>
          <w:rFonts w:eastAsia="Times New Roman" w:cs="Arial"/>
          <w:b/>
          <w:lang w:val="en-US"/>
        </w:rPr>
      </w:pPr>
      <w:r w:rsidRPr="005F26AD">
        <w:rPr>
          <w:rFonts w:eastAsia="Times New Roman" w:cs="Arial"/>
          <w:b/>
          <w:lang w:val="en-US"/>
        </w:rPr>
        <w:t>Complaints</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All complain</w:t>
      </w:r>
      <w:r w:rsidR="004B1D7C">
        <w:rPr>
          <w:rFonts w:eastAsia="Times New Roman" w:cs="Arial"/>
          <w:lang w:val="en-US"/>
        </w:rPr>
        <w:t>ts regarding SENs in Ballynure Primary School</w:t>
      </w:r>
      <w:r w:rsidRPr="005F26AD">
        <w:rPr>
          <w:rFonts w:eastAsia="Times New Roman" w:cs="Arial"/>
          <w:lang w:val="en-US"/>
        </w:rPr>
        <w:t xml:space="preserve"> will be dealt with in line with school’s existing complaints procedures.</w:t>
      </w:r>
    </w:p>
    <w:p w:rsidR="004B1D7C" w:rsidRPr="005F26AD" w:rsidRDefault="004B1D7C" w:rsidP="0029151D">
      <w:pPr>
        <w:spacing w:after="0" w:line="240" w:lineRule="auto"/>
        <w:rPr>
          <w:rFonts w:eastAsia="Times New Roman" w:cs="Arial"/>
          <w:lang w:val="en-US"/>
        </w:rPr>
      </w:pPr>
    </w:p>
    <w:p w:rsidR="00D232E7" w:rsidRPr="005F26AD" w:rsidRDefault="00D232E7" w:rsidP="0029151D">
      <w:pPr>
        <w:spacing w:after="0" w:line="240" w:lineRule="auto"/>
        <w:rPr>
          <w:rFonts w:eastAsia="Times New Roman" w:cs="Arial"/>
          <w:b/>
          <w:lang w:val="en-US"/>
        </w:rPr>
      </w:pPr>
      <w:r w:rsidRPr="005F26AD">
        <w:rPr>
          <w:rFonts w:eastAsia="Times New Roman" w:cs="Arial"/>
          <w:b/>
          <w:lang w:val="en-US"/>
        </w:rPr>
        <w:t>SEN Advice and Information Service</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ELB have set up an SEN Advice and Information Service to provide support in relation to children with Speci</w:t>
      </w:r>
      <w:r w:rsidR="00AA7FDD" w:rsidRPr="005F26AD">
        <w:rPr>
          <w:rFonts w:eastAsia="Times New Roman" w:cs="Arial"/>
          <w:lang w:val="en-US"/>
        </w:rPr>
        <w:t xml:space="preserve">al Educational Needs. </w:t>
      </w:r>
      <w:r w:rsidRPr="005F26AD">
        <w:rPr>
          <w:rFonts w:eastAsia="Times New Roman" w:cs="Arial"/>
          <w:lang w:val="en-US"/>
        </w:rPr>
        <w:t>Details of this service can be found on ELB website.</w:t>
      </w:r>
    </w:p>
    <w:p w:rsidR="00D232E7" w:rsidRPr="00DF1522" w:rsidRDefault="00D232E7" w:rsidP="0029151D">
      <w:pPr>
        <w:spacing w:after="0" w:line="240" w:lineRule="auto"/>
        <w:rPr>
          <w:rFonts w:eastAsia="Times New Roman" w:cs="Arial"/>
          <w:sz w:val="12"/>
          <w:szCs w:val="12"/>
          <w:lang w:val="en-US"/>
        </w:rPr>
      </w:pPr>
      <w:r w:rsidRPr="005F26AD">
        <w:rPr>
          <w:rFonts w:eastAsia="Times New Roman" w:cs="Arial"/>
          <w:lang w:val="en-US"/>
        </w:rPr>
        <w:tab/>
      </w:r>
    </w:p>
    <w:p w:rsidR="00D232E7" w:rsidRPr="005F26AD" w:rsidRDefault="00D232E7" w:rsidP="0029151D">
      <w:pPr>
        <w:spacing w:after="0" w:line="240" w:lineRule="auto"/>
        <w:rPr>
          <w:rFonts w:eastAsia="Times New Roman" w:cs="Arial"/>
          <w:b/>
          <w:lang w:val="en-US"/>
        </w:rPr>
      </w:pPr>
      <w:r w:rsidRPr="005F26AD">
        <w:rPr>
          <w:rFonts w:eastAsia="Times New Roman" w:cs="Arial"/>
          <w:b/>
          <w:lang w:val="en-US"/>
        </w:rPr>
        <w:t>Dispute Avoidance and Resolution Service (DARS)</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 xml:space="preserve">DARS was established in September 2005 as part of the implementation of the Special Needs and Disability Order (SENDO).  It aims to provide an independent, confidential forum to resolve or reduce the areas of disagreement between parents and schools/Boards of Governors or ELBs for pupils who are on </w:t>
      </w:r>
      <w:r w:rsidRPr="005F26AD">
        <w:rPr>
          <w:rFonts w:eastAsia="Times New Roman" w:cs="Arial"/>
          <w:lang w:val="en-US"/>
        </w:rPr>
        <w:lastRenderedPageBreak/>
        <w:t>the Code of Practice, in relation to special educational provision.  Where interested parties have made an attempt to resolve a disagreement and this has been unsuccessful, a referral may be made to DARS.</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 xml:space="preserve">Members of the DARS team will facilitate the possible resolution of disagreements (in a separate venue from home or school) but do not have the authority to resolve a dispute.  DARS is separate and independent </w:t>
      </w:r>
      <w:r w:rsidR="00284013">
        <w:rPr>
          <w:rFonts w:eastAsia="Times New Roman" w:cs="Arial"/>
          <w:lang w:val="en-US"/>
        </w:rPr>
        <w:t xml:space="preserve">from Special Education Section. </w:t>
      </w:r>
      <w:r w:rsidRPr="005F26AD">
        <w:rPr>
          <w:rFonts w:eastAsia="Times New Roman" w:cs="Arial"/>
          <w:lang w:val="en-US"/>
        </w:rPr>
        <w:t xml:space="preserve">Involvement with DARS will not affect the right of appeal to the Special Educational Needs and Disability Tribunal (SENDIST).  Parents/Guardians may contact this service directly. </w:t>
      </w:r>
    </w:p>
    <w:p w:rsidR="00D232E7" w:rsidRPr="00284013" w:rsidRDefault="00D232E7" w:rsidP="0029151D">
      <w:pPr>
        <w:spacing w:after="0" w:line="240" w:lineRule="auto"/>
        <w:rPr>
          <w:rFonts w:eastAsia="Times New Roman" w:cs="Arial"/>
          <w:sz w:val="20"/>
          <w:szCs w:val="20"/>
          <w:lang w:val="en-US"/>
        </w:rPr>
      </w:pPr>
    </w:p>
    <w:p w:rsidR="00D232E7" w:rsidRPr="005F26AD" w:rsidRDefault="00D232E7" w:rsidP="0029151D">
      <w:pPr>
        <w:spacing w:after="0" w:line="240" w:lineRule="auto"/>
        <w:rPr>
          <w:rFonts w:eastAsia="Times New Roman" w:cs="Arial"/>
          <w:b/>
          <w:lang w:val="en-US"/>
        </w:rPr>
      </w:pPr>
      <w:r w:rsidRPr="005F26AD">
        <w:rPr>
          <w:rFonts w:eastAsia="Times New Roman" w:cs="Arial"/>
          <w:b/>
          <w:lang w:val="en-US"/>
        </w:rPr>
        <w:t>Special Educational Needs and Disability Tribunal (SENDIST)</w:t>
      </w:r>
    </w:p>
    <w:p w:rsidR="00D232E7" w:rsidRPr="005F26AD" w:rsidRDefault="00D232E7" w:rsidP="0029151D">
      <w:pPr>
        <w:spacing w:after="0" w:line="240" w:lineRule="auto"/>
        <w:rPr>
          <w:rFonts w:eastAsia="Times New Roman" w:cs="Arial"/>
          <w:lang w:val="en-US"/>
        </w:rPr>
      </w:pPr>
      <w:r w:rsidRPr="005F26AD">
        <w:rPr>
          <w:rFonts w:eastAsia="Times New Roman" w:cs="Arial"/>
          <w:lang w:val="en-US"/>
        </w:rPr>
        <w:t>Where agreement cannot be reached between a parent and the ELB with regard to a child’s special educational needs, legislation gives the right of appeal to the Special Educational Needs and Disability Tribunal (SENDIST).  This body considers parents’ appeals against decisions of ELBs and also deals with claims of disability discrimination in schools.</w:t>
      </w:r>
    </w:p>
    <w:p w:rsidR="00D232E7" w:rsidRPr="005F26AD" w:rsidRDefault="00A50EE8" w:rsidP="0029151D">
      <w:pPr>
        <w:tabs>
          <w:tab w:val="left" w:pos="5310"/>
        </w:tabs>
        <w:spacing w:after="0" w:line="240" w:lineRule="auto"/>
        <w:rPr>
          <w:rFonts w:eastAsia="Times New Roman" w:cs="Arial"/>
          <w:lang w:val="en-US"/>
        </w:rPr>
      </w:pPr>
      <w:r w:rsidRPr="005F26AD">
        <w:rPr>
          <w:rFonts w:eastAsia="Times New Roman" w:cs="Arial"/>
          <w:lang w:val="en-US"/>
        </w:rPr>
        <w:tab/>
      </w:r>
    </w:p>
    <w:p w:rsidR="00D232E7" w:rsidRPr="005F26AD" w:rsidRDefault="00D232E7" w:rsidP="0029151D">
      <w:pPr>
        <w:spacing w:after="0" w:line="240" w:lineRule="auto"/>
        <w:rPr>
          <w:rFonts w:eastAsia="Times New Roman" w:cs="Arial"/>
          <w:b/>
          <w:lang w:val="en-US"/>
        </w:rPr>
      </w:pPr>
      <w:r w:rsidRPr="005F26AD">
        <w:rPr>
          <w:rFonts w:eastAsia="Times New Roman" w:cs="Arial"/>
          <w:b/>
          <w:lang w:val="en-US"/>
        </w:rPr>
        <w:t>Monitoring and Evaluating the Policy</w:t>
      </w:r>
    </w:p>
    <w:p w:rsidR="00D232E7" w:rsidRPr="005F26AD" w:rsidRDefault="00284013" w:rsidP="0029151D">
      <w:pPr>
        <w:spacing w:after="0" w:line="240" w:lineRule="auto"/>
        <w:rPr>
          <w:rFonts w:eastAsia="Times New Roman" w:cs="Arial"/>
          <w:lang w:val="en-US"/>
        </w:rPr>
      </w:pPr>
      <w:r>
        <w:rPr>
          <w:rFonts w:eastAsia="Times New Roman" w:cs="Arial"/>
          <w:lang w:val="en-US"/>
        </w:rPr>
        <w:t>This</w:t>
      </w:r>
      <w:r w:rsidR="009A3E19">
        <w:rPr>
          <w:rFonts w:eastAsia="Times New Roman" w:cs="Arial"/>
          <w:lang w:val="en-US"/>
        </w:rPr>
        <w:t xml:space="preserve"> policy will</w:t>
      </w:r>
      <w:r w:rsidR="00D232E7" w:rsidRPr="005F26AD">
        <w:rPr>
          <w:rFonts w:eastAsia="Times New Roman" w:cs="Arial"/>
          <w:lang w:val="en-US"/>
        </w:rPr>
        <w:t xml:space="preserve"> reviewed regularly and in light of changes in legislation or practice following consu</w:t>
      </w:r>
      <w:r w:rsidR="009A3E19">
        <w:rPr>
          <w:rFonts w:eastAsia="Times New Roman" w:cs="Arial"/>
          <w:lang w:val="en-US"/>
        </w:rPr>
        <w:t>ltation with all stakeholders.</w:t>
      </w:r>
      <w:r w:rsidR="00D232E7" w:rsidRPr="005F26AD">
        <w:rPr>
          <w:rFonts w:eastAsia="Times New Roman" w:cs="Arial"/>
          <w:lang w:val="en-US"/>
        </w:rPr>
        <w:t xml:space="preserve"> </w:t>
      </w:r>
    </w:p>
    <w:p w:rsidR="00D232E7" w:rsidRPr="005F26AD" w:rsidRDefault="00A50EE8" w:rsidP="0029151D">
      <w:pPr>
        <w:tabs>
          <w:tab w:val="left" w:pos="3705"/>
        </w:tabs>
        <w:spacing w:after="0" w:line="240" w:lineRule="auto"/>
        <w:rPr>
          <w:rFonts w:eastAsia="Times New Roman" w:cs="Arial"/>
          <w:lang w:val="en-US"/>
        </w:rPr>
      </w:pPr>
      <w:r w:rsidRPr="005F26AD">
        <w:rPr>
          <w:rFonts w:eastAsia="Times New Roman" w:cs="Arial"/>
          <w:lang w:val="en-US"/>
        </w:rPr>
        <w:tab/>
      </w:r>
    </w:p>
    <w:p w:rsidR="00A43218" w:rsidRPr="005F26AD" w:rsidRDefault="00A43218" w:rsidP="0029151D">
      <w:pPr>
        <w:spacing w:line="240" w:lineRule="auto"/>
      </w:pPr>
    </w:p>
    <w:sectPr w:rsidR="00A43218" w:rsidRPr="005F26AD" w:rsidSect="00697890">
      <w:headerReference w:type="even" r:id="rId9"/>
      <w:headerReference w:type="default" r:id="rId10"/>
      <w:footerReference w:type="even" r:id="rId11"/>
      <w:footerReference w:type="default" r:id="rId12"/>
      <w:headerReference w:type="first" r:id="rId13"/>
      <w:footerReference w:type="first" r:id="rId14"/>
      <w:pgSz w:w="11906" w:h="16838"/>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215" w:rsidRDefault="008E0215" w:rsidP="00A33F75">
      <w:pPr>
        <w:spacing w:after="0" w:line="240" w:lineRule="auto"/>
      </w:pPr>
      <w:r>
        <w:separator/>
      </w:r>
    </w:p>
  </w:endnote>
  <w:endnote w:type="continuationSeparator" w:id="0">
    <w:p w:rsidR="008E0215" w:rsidRDefault="008E0215" w:rsidP="00A33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334" w:rsidRDefault="007A63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710173"/>
      <w:docPartObj>
        <w:docPartGallery w:val="Page Numbers (Bottom of Page)"/>
        <w:docPartUnique/>
      </w:docPartObj>
    </w:sdtPr>
    <w:sdtEndPr>
      <w:rPr>
        <w:noProof/>
      </w:rPr>
    </w:sdtEndPr>
    <w:sdtContent>
      <w:p w:rsidR="008E0215" w:rsidRDefault="008E0215">
        <w:pPr>
          <w:pStyle w:val="Footer"/>
          <w:jc w:val="center"/>
        </w:pPr>
        <w:r>
          <w:fldChar w:fldCharType="begin"/>
        </w:r>
        <w:r>
          <w:instrText xml:space="preserve"> PAGE   \* MERGEFORMAT </w:instrText>
        </w:r>
        <w:r>
          <w:fldChar w:fldCharType="separate"/>
        </w:r>
        <w:r w:rsidR="00464691">
          <w:rPr>
            <w:noProof/>
          </w:rPr>
          <w:t>8</w:t>
        </w:r>
        <w:r>
          <w:rPr>
            <w:noProof/>
          </w:rPr>
          <w:fldChar w:fldCharType="end"/>
        </w:r>
        <w:r w:rsidR="007B7624">
          <w:rPr>
            <w:noProof/>
          </w:rPr>
          <w:t xml:space="preserve">                                                                                                                                                        </w:t>
        </w:r>
        <w:r w:rsidR="007A6334">
          <w:rPr>
            <w:noProof/>
          </w:rPr>
          <w:t>October</w:t>
        </w:r>
        <w:r w:rsidR="007B7624">
          <w:rPr>
            <w:noProof/>
          </w:rPr>
          <w:t xml:space="preserve"> 2014 / ED</w:t>
        </w:r>
      </w:p>
    </w:sdtContent>
  </w:sdt>
  <w:p w:rsidR="008E0215" w:rsidRDefault="008E02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334" w:rsidRDefault="007A6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215" w:rsidRDefault="008E0215" w:rsidP="00A33F75">
      <w:pPr>
        <w:spacing w:after="0" w:line="240" w:lineRule="auto"/>
      </w:pPr>
      <w:r>
        <w:separator/>
      </w:r>
    </w:p>
  </w:footnote>
  <w:footnote w:type="continuationSeparator" w:id="0">
    <w:p w:rsidR="008E0215" w:rsidRDefault="008E0215" w:rsidP="00A33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334" w:rsidRDefault="007A63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334" w:rsidRDefault="007A63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334" w:rsidRDefault="007A63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844"/>
    <w:multiLevelType w:val="hybridMultilevel"/>
    <w:tmpl w:val="B8066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8380DE0"/>
    <w:multiLevelType w:val="hybridMultilevel"/>
    <w:tmpl w:val="DE480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8956935"/>
    <w:multiLevelType w:val="hybridMultilevel"/>
    <w:tmpl w:val="DC1EF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8D5108D"/>
    <w:multiLevelType w:val="hybridMultilevel"/>
    <w:tmpl w:val="66D6B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2BB3A4C"/>
    <w:multiLevelType w:val="hybridMultilevel"/>
    <w:tmpl w:val="4C26A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92028A4"/>
    <w:multiLevelType w:val="hybridMultilevel"/>
    <w:tmpl w:val="0B0C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AF2DCA"/>
    <w:multiLevelType w:val="hybridMultilevel"/>
    <w:tmpl w:val="9FF03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468688F"/>
    <w:multiLevelType w:val="hybridMultilevel"/>
    <w:tmpl w:val="8BB4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25145B"/>
    <w:multiLevelType w:val="hybridMultilevel"/>
    <w:tmpl w:val="B6A8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E522DD"/>
    <w:multiLevelType w:val="hybridMultilevel"/>
    <w:tmpl w:val="7596A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41A1549"/>
    <w:multiLevelType w:val="hybridMultilevel"/>
    <w:tmpl w:val="06400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4666BC4"/>
    <w:multiLevelType w:val="hybridMultilevel"/>
    <w:tmpl w:val="1E9215BE"/>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nsid w:val="372837D7"/>
    <w:multiLevelType w:val="hybridMultilevel"/>
    <w:tmpl w:val="E0EE9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89C7A68"/>
    <w:multiLevelType w:val="hybridMultilevel"/>
    <w:tmpl w:val="62EEC5F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DC57F15"/>
    <w:multiLevelType w:val="hybridMultilevel"/>
    <w:tmpl w:val="D7767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235DCE"/>
    <w:multiLevelType w:val="hybridMultilevel"/>
    <w:tmpl w:val="E41A6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0C5036A"/>
    <w:multiLevelType w:val="hybridMultilevel"/>
    <w:tmpl w:val="08805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F17027"/>
    <w:multiLevelType w:val="hybridMultilevel"/>
    <w:tmpl w:val="31667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3C70A7"/>
    <w:multiLevelType w:val="hybridMultilevel"/>
    <w:tmpl w:val="185CD8C0"/>
    <w:lvl w:ilvl="0" w:tplc="02EA204C">
      <w:start w:val="9"/>
      <w:numFmt w:val="bullet"/>
      <w:lvlText w:val=""/>
      <w:lvlJc w:val="left"/>
      <w:pPr>
        <w:tabs>
          <w:tab w:val="num" w:pos="757"/>
        </w:tabs>
        <w:ind w:left="757" w:hanging="397"/>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565C61"/>
    <w:multiLevelType w:val="hybridMultilevel"/>
    <w:tmpl w:val="96B65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163125E"/>
    <w:multiLevelType w:val="hybridMultilevel"/>
    <w:tmpl w:val="A0B82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98C2618"/>
    <w:multiLevelType w:val="hybridMultilevel"/>
    <w:tmpl w:val="5E984A6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5C700CF5"/>
    <w:multiLevelType w:val="multilevel"/>
    <w:tmpl w:val="6B0AC30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3">
    <w:nsid w:val="5EC45090"/>
    <w:multiLevelType w:val="hybridMultilevel"/>
    <w:tmpl w:val="C10A1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66297F79"/>
    <w:multiLevelType w:val="hybridMultilevel"/>
    <w:tmpl w:val="47D4EF6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691C28B8"/>
    <w:multiLevelType w:val="hybridMultilevel"/>
    <w:tmpl w:val="A54CE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DB349C5"/>
    <w:multiLevelType w:val="hybridMultilevel"/>
    <w:tmpl w:val="E2CE7D66"/>
    <w:lvl w:ilvl="0" w:tplc="08090001">
      <w:start w:val="1"/>
      <w:numFmt w:val="bullet"/>
      <w:lvlText w:val=""/>
      <w:lvlJc w:val="left"/>
      <w:pPr>
        <w:ind w:left="720" w:hanging="360"/>
      </w:pPr>
      <w:rPr>
        <w:rFonts w:ascii="Symbol" w:hAnsi="Symbol" w:hint="default"/>
      </w:rPr>
    </w:lvl>
    <w:lvl w:ilvl="1" w:tplc="5724751A">
      <w:numFmt w:val="bullet"/>
      <w:lvlText w:val="•"/>
      <w:lvlJc w:val="left"/>
      <w:pPr>
        <w:ind w:left="1800" w:hanging="72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75701C49"/>
    <w:multiLevelType w:val="hybridMultilevel"/>
    <w:tmpl w:val="A1B2D86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7DBA18C0"/>
    <w:multiLevelType w:val="hybridMultilevel"/>
    <w:tmpl w:val="4DA66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7E875672"/>
    <w:multiLevelType w:val="hybridMultilevel"/>
    <w:tmpl w:val="38A2FBD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FE71539"/>
    <w:multiLevelType w:val="hybridMultilevel"/>
    <w:tmpl w:val="B49C7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10"/>
  </w:num>
  <w:num w:numId="4">
    <w:abstractNumId w:val="23"/>
  </w:num>
  <w:num w:numId="5">
    <w:abstractNumId w:val="19"/>
  </w:num>
  <w:num w:numId="6">
    <w:abstractNumId w:val="1"/>
  </w:num>
  <w:num w:numId="7">
    <w:abstractNumId w:val="9"/>
  </w:num>
  <w:num w:numId="8">
    <w:abstractNumId w:val="28"/>
  </w:num>
  <w:num w:numId="9">
    <w:abstractNumId w:val="2"/>
  </w:num>
  <w:num w:numId="10">
    <w:abstractNumId w:val="15"/>
  </w:num>
  <w:num w:numId="11">
    <w:abstractNumId w:val="3"/>
  </w:num>
  <w:num w:numId="12">
    <w:abstractNumId w:val="4"/>
  </w:num>
  <w:num w:numId="13">
    <w:abstractNumId w:val="13"/>
  </w:num>
  <w:num w:numId="14">
    <w:abstractNumId w:val="24"/>
  </w:num>
  <w:num w:numId="15">
    <w:abstractNumId w:val="29"/>
  </w:num>
  <w:num w:numId="16">
    <w:abstractNumId w:val="27"/>
  </w:num>
  <w:num w:numId="17">
    <w:abstractNumId w:val="11"/>
  </w:num>
  <w:num w:numId="18">
    <w:abstractNumId w:val="30"/>
  </w:num>
  <w:num w:numId="19">
    <w:abstractNumId w:val="25"/>
  </w:num>
  <w:num w:numId="20">
    <w:abstractNumId w:val="20"/>
  </w:num>
  <w:num w:numId="21">
    <w:abstractNumId w:val="21"/>
  </w:num>
  <w:num w:numId="22">
    <w:abstractNumId w:val="6"/>
  </w:num>
  <w:num w:numId="23">
    <w:abstractNumId w:val="0"/>
  </w:num>
  <w:num w:numId="24">
    <w:abstractNumId w:val="18"/>
  </w:num>
  <w:num w:numId="25">
    <w:abstractNumId w:val="22"/>
  </w:num>
  <w:num w:numId="26">
    <w:abstractNumId w:val="14"/>
  </w:num>
  <w:num w:numId="27">
    <w:abstractNumId w:val="7"/>
  </w:num>
  <w:num w:numId="28">
    <w:abstractNumId w:val="8"/>
  </w:num>
  <w:num w:numId="29">
    <w:abstractNumId w:val="16"/>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6D"/>
    <w:rsid w:val="0003068A"/>
    <w:rsid w:val="000326C2"/>
    <w:rsid w:val="00036AC0"/>
    <w:rsid w:val="0008454D"/>
    <w:rsid w:val="000922C1"/>
    <w:rsid w:val="000E1B0E"/>
    <w:rsid w:val="00130081"/>
    <w:rsid w:val="00145FD1"/>
    <w:rsid w:val="00146F5A"/>
    <w:rsid w:val="0024546B"/>
    <w:rsid w:val="00264DD3"/>
    <w:rsid w:val="00284013"/>
    <w:rsid w:val="0029151D"/>
    <w:rsid w:val="002A7C8F"/>
    <w:rsid w:val="003426D7"/>
    <w:rsid w:val="00355404"/>
    <w:rsid w:val="003745ED"/>
    <w:rsid w:val="0039619D"/>
    <w:rsid w:val="003A101C"/>
    <w:rsid w:val="003B6FB7"/>
    <w:rsid w:val="00437CAB"/>
    <w:rsid w:val="00464691"/>
    <w:rsid w:val="004A6036"/>
    <w:rsid w:val="004A704C"/>
    <w:rsid w:val="004B1D7C"/>
    <w:rsid w:val="004D7557"/>
    <w:rsid w:val="004E0B06"/>
    <w:rsid w:val="004F0238"/>
    <w:rsid w:val="00510995"/>
    <w:rsid w:val="00514D02"/>
    <w:rsid w:val="00577323"/>
    <w:rsid w:val="005E4DC1"/>
    <w:rsid w:val="005F26AD"/>
    <w:rsid w:val="00624A65"/>
    <w:rsid w:val="006808CE"/>
    <w:rsid w:val="006824DC"/>
    <w:rsid w:val="00697890"/>
    <w:rsid w:val="0071260A"/>
    <w:rsid w:val="007141D2"/>
    <w:rsid w:val="00771ABC"/>
    <w:rsid w:val="00772225"/>
    <w:rsid w:val="007776F3"/>
    <w:rsid w:val="007A2E24"/>
    <w:rsid w:val="007A6334"/>
    <w:rsid w:val="007A645A"/>
    <w:rsid w:val="007B7624"/>
    <w:rsid w:val="007E4613"/>
    <w:rsid w:val="008340DF"/>
    <w:rsid w:val="008E0215"/>
    <w:rsid w:val="00927C9C"/>
    <w:rsid w:val="00945076"/>
    <w:rsid w:val="00954A93"/>
    <w:rsid w:val="00961281"/>
    <w:rsid w:val="009A3E19"/>
    <w:rsid w:val="009F74E2"/>
    <w:rsid w:val="00A241A1"/>
    <w:rsid w:val="00A33F75"/>
    <w:rsid w:val="00A43218"/>
    <w:rsid w:val="00A50EE8"/>
    <w:rsid w:val="00A91878"/>
    <w:rsid w:val="00AA7FDD"/>
    <w:rsid w:val="00AB6F71"/>
    <w:rsid w:val="00AF40A7"/>
    <w:rsid w:val="00B84562"/>
    <w:rsid w:val="00BA1BAC"/>
    <w:rsid w:val="00BA6EBA"/>
    <w:rsid w:val="00BB6549"/>
    <w:rsid w:val="00BC0C48"/>
    <w:rsid w:val="00C87953"/>
    <w:rsid w:val="00CD5C60"/>
    <w:rsid w:val="00CD6B79"/>
    <w:rsid w:val="00CE6DFF"/>
    <w:rsid w:val="00CF4F34"/>
    <w:rsid w:val="00D00EFA"/>
    <w:rsid w:val="00D232E7"/>
    <w:rsid w:val="00D6520A"/>
    <w:rsid w:val="00D97105"/>
    <w:rsid w:val="00DF1522"/>
    <w:rsid w:val="00DF4ACD"/>
    <w:rsid w:val="00E2562A"/>
    <w:rsid w:val="00EB792B"/>
    <w:rsid w:val="00F3526D"/>
    <w:rsid w:val="00F722F7"/>
    <w:rsid w:val="00FC3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B06"/>
    <w:pPr>
      <w:ind w:left="720"/>
      <w:contextualSpacing/>
    </w:pPr>
  </w:style>
  <w:style w:type="paragraph" w:styleId="Header">
    <w:name w:val="header"/>
    <w:basedOn w:val="Normal"/>
    <w:link w:val="HeaderChar"/>
    <w:uiPriority w:val="99"/>
    <w:unhideWhenUsed/>
    <w:rsid w:val="00A33F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F75"/>
  </w:style>
  <w:style w:type="paragraph" w:styleId="Footer">
    <w:name w:val="footer"/>
    <w:basedOn w:val="Normal"/>
    <w:link w:val="FooterChar"/>
    <w:uiPriority w:val="99"/>
    <w:unhideWhenUsed/>
    <w:rsid w:val="00A33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F75"/>
  </w:style>
  <w:style w:type="paragraph" w:styleId="BalloonText">
    <w:name w:val="Balloon Text"/>
    <w:basedOn w:val="Normal"/>
    <w:link w:val="BalloonTextChar"/>
    <w:uiPriority w:val="99"/>
    <w:semiHidden/>
    <w:unhideWhenUsed/>
    <w:rsid w:val="00BA1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B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B06"/>
    <w:pPr>
      <w:ind w:left="720"/>
      <w:contextualSpacing/>
    </w:pPr>
  </w:style>
  <w:style w:type="paragraph" w:styleId="Header">
    <w:name w:val="header"/>
    <w:basedOn w:val="Normal"/>
    <w:link w:val="HeaderChar"/>
    <w:uiPriority w:val="99"/>
    <w:unhideWhenUsed/>
    <w:rsid w:val="00A33F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F75"/>
  </w:style>
  <w:style w:type="paragraph" w:styleId="Footer">
    <w:name w:val="footer"/>
    <w:basedOn w:val="Normal"/>
    <w:link w:val="FooterChar"/>
    <w:uiPriority w:val="99"/>
    <w:unhideWhenUsed/>
    <w:rsid w:val="00A33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F75"/>
  </w:style>
  <w:style w:type="paragraph" w:styleId="BalloonText">
    <w:name w:val="Balloon Text"/>
    <w:basedOn w:val="Normal"/>
    <w:link w:val="BalloonTextChar"/>
    <w:uiPriority w:val="99"/>
    <w:semiHidden/>
    <w:unhideWhenUsed/>
    <w:rsid w:val="00BA1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B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46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96914D8</Template>
  <TotalTime>247</TotalTime>
  <Pages>11</Pages>
  <Words>4432</Words>
  <Characters>25267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DOHERTY</dc:creator>
  <cp:keywords/>
  <dc:description/>
  <cp:lastModifiedBy>E DOHERTY</cp:lastModifiedBy>
  <cp:revision>66</cp:revision>
  <cp:lastPrinted>2014-10-18T18:34:00Z</cp:lastPrinted>
  <dcterms:created xsi:type="dcterms:W3CDTF">2014-10-05T17:29:00Z</dcterms:created>
  <dcterms:modified xsi:type="dcterms:W3CDTF">2015-02-27T09:00:00Z</dcterms:modified>
</cp:coreProperties>
</file>